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76" w:rsidRPr="00074A7D" w:rsidRDefault="00260176" w:rsidP="00AF08CB">
      <w:pPr>
        <w:spacing w:after="80"/>
        <w:rPr>
          <w:rFonts w:ascii="Cambria" w:hAnsi="Cambria"/>
          <w:i/>
          <w:iCs/>
          <w:sz w:val="16"/>
          <w:szCs w:val="26"/>
        </w:rPr>
      </w:pPr>
      <w:r w:rsidRPr="00074A7D">
        <w:rPr>
          <w:rFonts w:ascii="Cambria" w:hAnsi="Cambria"/>
          <w:i/>
          <w:iCs/>
          <w:noProof/>
          <w:sz w:val="26"/>
          <w:szCs w:val="26"/>
        </w:rPr>
        <w:drawing>
          <wp:inline distT="0" distB="0" distL="0" distR="0">
            <wp:extent cx="1249172" cy="365760"/>
            <wp:effectExtent l="19050" t="0" r="8128" b="0"/>
            <wp:docPr id="3" name="Picture 0" descr="University of South 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South Austral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17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A7D">
        <w:rPr>
          <w:rFonts w:ascii="Cambria" w:hAnsi="Cambria"/>
          <w:i/>
          <w:iCs/>
          <w:sz w:val="26"/>
          <w:szCs w:val="26"/>
        </w:rPr>
        <w:t xml:space="preserve">                  </w:t>
      </w:r>
      <w:r w:rsidRPr="00074A7D">
        <w:rPr>
          <w:rFonts w:ascii="Cambria" w:hAnsi="Cambria"/>
          <w:i/>
          <w:iCs/>
          <w:noProof/>
          <w:sz w:val="26"/>
          <w:szCs w:val="26"/>
        </w:rPr>
        <w:drawing>
          <wp:inline distT="0" distB="0" distL="0" distR="0">
            <wp:extent cx="1781048" cy="365760"/>
            <wp:effectExtent l="19050" t="0" r="0" b="0"/>
            <wp:docPr id="4" name="Picture 1" descr="MDI cl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I clr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4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A7D">
        <w:rPr>
          <w:rFonts w:ascii="Cambria" w:hAnsi="Cambria"/>
          <w:i/>
          <w:iCs/>
          <w:sz w:val="26"/>
          <w:szCs w:val="26"/>
        </w:rPr>
        <w:t xml:space="preserve">              </w:t>
      </w:r>
      <w:r w:rsidRPr="00074A7D">
        <w:rPr>
          <w:rFonts w:ascii="Cambria" w:hAnsi="Cambria"/>
          <w:i/>
          <w:iCs/>
          <w:noProof/>
          <w:sz w:val="26"/>
          <w:szCs w:val="26"/>
        </w:rPr>
        <w:drawing>
          <wp:inline distT="0" distB="0" distL="0" distR="0">
            <wp:extent cx="1808554" cy="539968"/>
            <wp:effectExtent l="19050" t="0" r="1196" b="0"/>
            <wp:docPr id="5" name="Picture 3" descr="EP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_logo.png"/>
                    <pic:cNvPicPr/>
                  </pic:nvPicPr>
                  <pic:blipFill>
                    <a:blip r:embed="rId10" cstate="print">
                      <a:lum bright="-14000" contras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724" cy="54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A7D">
        <w:rPr>
          <w:rFonts w:ascii="Cambria" w:hAnsi="Cambria"/>
          <w:i/>
          <w:iCs/>
          <w:sz w:val="26"/>
          <w:szCs w:val="26"/>
        </w:rPr>
        <w:t xml:space="preserve">     </w:t>
      </w:r>
    </w:p>
    <w:p w:rsidR="00260176" w:rsidRPr="00074A7D" w:rsidRDefault="00260176" w:rsidP="00AF08CB">
      <w:pPr>
        <w:pBdr>
          <w:top w:val="single" w:sz="8" w:space="1" w:color="C00000"/>
          <w:bottom w:val="single" w:sz="8" w:space="1" w:color="C00000"/>
        </w:pBdr>
        <w:shd w:val="clear" w:color="auto" w:fill="17365D" w:themeFill="text2" w:themeFillShade="BF"/>
        <w:spacing w:before="80" w:after="80"/>
        <w:jc w:val="center"/>
        <w:rPr>
          <w:rFonts w:ascii="Cambria" w:hAnsi="Cambria"/>
          <w:b/>
          <w:bCs/>
          <w:color w:val="FFFF00"/>
          <w:sz w:val="30"/>
          <w:szCs w:val="30"/>
        </w:rPr>
      </w:pPr>
      <w:r w:rsidRPr="00074A7D">
        <w:rPr>
          <w:rFonts w:ascii="Cambria" w:hAnsi="Cambria"/>
          <w:b/>
          <w:bCs/>
          <w:color w:val="FFFFFF"/>
          <w:sz w:val="30"/>
          <w:szCs w:val="30"/>
        </w:rPr>
        <w:t xml:space="preserve">Global Conference on </w:t>
      </w:r>
      <w:r w:rsidRPr="00074A7D">
        <w:rPr>
          <w:rFonts w:ascii="Cambria" w:hAnsi="Cambria"/>
          <w:b/>
          <w:bCs/>
          <w:color w:val="FFFF00"/>
          <w:sz w:val="30"/>
          <w:szCs w:val="30"/>
        </w:rPr>
        <w:t>“Managing in Recovering Markets”</w:t>
      </w:r>
    </w:p>
    <w:p w:rsidR="00260176" w:rsidRPr="00074A7D" w:rsidRDefault="00260176" w:rsidP="00CF6ED3">
      <w:pPr>
        <w:spacing w:after="0" w:line="240" w:lineRule="auto"/>
        <w:jc w:val="center"/>
        <w:rPr>
          <w:sz w:val="20"/>
          <w:szCs w:val="20"/>
        </w:rPr>
      </w:pPr>
      <w:r w:rsidRPr="00074A7D">
        <w:rPr>
          <w:rStyle w:val="Hyperlink"/>
          <w:rFonts w:ascii="Century Gothic" w:hAnsi="Century Gothic"/>
          <w:b/>
          <w:color w:val="002060"/>
          <w:spacing w:val="4"/>
          <w:sz w:val="20"/>
          <w:szCs w:val="20"/>
          <w:u w:val="none"/>
        </w:rPr>
        <w:t xml:space="preserve">MDI, Gurgaon INDIA </w:t>
      </w:r>
      <w:r w:rsidRPr="00074A7D">
        <w:rPr>
          <w:sz w:val="20"/>
          <w:szCs w:val="20"/>
        </w:rPr>
        <w:t>in Association with</w:t>
      </w:r>
    </w:p>
    <w:p w:rsidR="00260176" w:rsidRPr="00074A7D" w:rsidRDefault="00260176" w:rsidP="00CF6ED3">
      <w:pPr>
        <w:spacing w:after="0" w:line="240" w:lineRule="auto"/>
        <w:jc w:val="center"/>
        <w:rPr>
          <w:rStyle w:val="Hyperlink"/>
          <w:rFonts w:ascii="Century Gothic" w:hAnsi="Century Gothic"/>
          <w:b/>
          <w:color w:val="002060"/>
          <w:spacing w:val="4"/>
          <w:sz w:val="20"/>
          <w:szCs w:val="20"/>
          <w:u w:val="none"/>
        </w:rPr>
      </w:pPr>
      <w:r w:rsidRPr="00074A7D">
        <w:rPr>
          <w:rStyle w:val="Hyperlink"/>
          <w:rFonts w:ascii="Century Gothic" w:hAnsi="Century Gothic"/>
          <w:b/>
          <w:color w:val="002060"/>
          <w:spacing w:val="4"/>
          <w:sz w:val="20"/>
          <w:szCs w:val="20"/>
          <w:u w:val="none"/>
        </w:rPr>
        <w:t xml:space="preserve">Australian Centre for Asian Business, University of South Australia, Adelaide, </w:t>
      </w:r>
      <w:r w:rsidR="009C7F92" w:rsidRPr="00074A7D">
        <w:rPr>
          <w:rStyle w:val="Hyperlink"/>
          <w:rFonts w:ascii="Century Gothic" w:hAnsi="Century Gothic"/>
          <w:b/>
          <w:color w:val="002060"/>
          <w:spacing w:val="4"/>
          <w:sz w:val="20"/>
          <w:szCs w:val="20"/>
          <w:u w:val="none"/>
        </w:rPr>
        <w:t xml:space="preserve">AUSTRALIA </w:t>
      </w:r>
      <w:r w:rsidR="00B82974" w:rsidRPr="00074A7D">
        <w:rPr>
          <w:rStyle w:val="Hyperlink"/>
          <w:rFonts w:ascii="Century Gothic" w:hAnsi="Century Gothic"/>
          <w:color w:val="002060"/>
          <w:spacing w:val="4"/>
          <w:sz w:val="20"/>
          <w:szCs w:val="20"/>
          <w:u w:val="none"/>
        </w:rPr>
        <w:t>and</w:t>
      </w:r>
    </w:p>
    <w:p w:rsidR="00260176" w:rsidRPr="00074A7D" w:rsidRDefault="00260176" w:rsidP="00CF6ED3">
      <w:pPr>
        <w:spacing w:after="0" w:line="240" w:lineRule="auto"/>
        <w:jc w:val="center"/>
        <w:rPr>
          <w:rStyle w:val="Hyperlink"/>
          <w:rFonts w:ascii="Century Gothic" w:hAnsi="Century Gothic"/>
          <w:b/>
          <w:color w:val="002060"/>
          <w:spacing w:val="4"/>
          <w:sz w:val="20"/>
          <w:szCs w:val="20"/>
          <w:u w:val="none"/>
        </w:rPr>
      </w:pPr>
      <w:r w:rsidRPr="00074A7D">
        <w:rPr>
          <w:rStyle w:val="Hyperlink"/>
          <w:rFonts w:ascii="Century Gothic" w:hAnsi="Century Gothic"/>
          <w:b/>
          <w:color w:val="002060"/>
          <w:spacing w:val="4"/>
          <w:sz w:val="20"/>
          <w:szCs w:val="20"/>
          <w:u w:val="none"/>
        </w:rPr>
        <w:t xml:space="preserve">Faculty of Economics &amp; Business, University of Maribor, (Maribor) </w:t>
      </w:r>
      <w:r w:rsidR="009C7F92" w:rsidRPr="00074A7D">
        <w:rPr>
          <w:rStyle w:val="Hyperlink"/>
          <w:rFonts w:ascii="Century Gothic" w:hAnsi="Century Gothic"/>
          <w:b/>
          <w:color w:val="002060"/>
          <w:spacing w:val="4"/>
          <w:sz w:val="20"/>
          <w:szCs w:val="20"/>
          <w:u w:val="none"/>
        </w:rPr>
        <w:t>SLOVENIA</w:t>
      </w:r>
    </w:p>
    <w:p w:rsidR="001510EB" w:rsidRPr="00074A7D" w:rsidRDefault="001510EB" w:rsidP="00CF6ED3">
      <w:pPr>
        <w:spacing w:after="0" w:line="240" w:lineRule="auto"/>
        <w:jc w:val="center"/>
        <w:rPr>
          <w:rStyle w:val="Hyperlink"/>
          <w:rFonts w:ascii="Century Gothic" w:hAnsi="Century Gothic"/>
          <w:b/>
          <w:color w:val="002060"/>
          <w:spacing w:val="4"/>
          <w:sz w:val="20"/>
          <w:szCs w:val="20"/>
          <w:u w:val="none"/>
        </w:rPr>
      </w:pPr>
      <w:r w:rsidRPr="00074A7D">
        <w:rPr>
          <w:rStyle w:val="Hyperlink"/>
          <w:b/>
          <w:color w:val="262626" w:themeColor="text1" w:themeTint="D9"/>
          <w:spacing w:val="6"/>
          <w:sz w:val="20"/>
          <w:szCs w:val="20"/>
          <w:u w:val="none"/>
        </w:rPr>
        <w:t>DURING March 5</w:t>
      </w:r>
      <w:r w:rsidR="00B560DC" w:rsidRPr="00074A7D">
        <w:rPr>
          <w:rStyle w:val="Hyperlink"/>
          <w:b/>
          <w:color w:val="262626" w:themeColor="text1" w:themeTint="D9"/>
          <w:spacing w:val="6"/>
          <w:sz w:val="20"/>
          <w:szCs w:val="20"/>
          <w:u w:val="none"/>
        </w:rPr>
        <w:t>–</w:t>
      </w:r>
      <w:r w:rsidRPr="00074A7D">
        <w:rPr>
          <w:rStyle w:val="Hyperlink"/>
          <w:b/>
          <w:color w:val="262626" w:themeColor="text1" w:themeTint="D9"/>
          <w:spacing w:val="6"/>
          <w:sz w:val="20"/>
          <w:szCs w:val="20"/>
          <w:u w:val="none"/>
        </w:rPr>
        <w:t>7, 2014 | VENUE: MDI Gurgaon, INDIA |</w:t>
      </w:r>
      <w:r w:rsidRPr="00074A7D">
        <w:rPr>
          <w:rStyle w:val="Hyperlink"/>
          <w:color w:val="262626" w:themeColor="text1" w:themeTint="D9"/>
          <w:spacing w:val="6"/>
          <w:sz w:val="20"/>
          <w:szCs w:val="20"/>
          <w:u w:val="none"/>
        </w:rPr>
        <w:t xml:space="preserve"> </w:t>
      </w:r>
      <w:r w:rsidRPr="00074A7D">
        <w:rPr>
          <w:rStyle w:val="Hyperlink"/>
          <w:b/>
          <w:color w:val="auto"/>
          <w:spacing w:val="6"/>
          <w:sz w:val="18"/>
          <w:szCs w:val="28"/>
          <w:u w:val="none"/>
        </w:rPr>
        <w:t xml:space="preserve"> </w:t>
      </w:r>
      <w:r w:rsidRPr="00074A7D">
        <w:rPr>
          <w:rStyle w:val="Hyperlink"/>
          <w:b/>
          <w:color w:val="262626" w:themeColor="text1" w:themeTint="D9"/>
          <w:spacing w:val="6"/>
          <w:sz w:val="20"/>
          <w:szCs w:val="20"/>
          <w:u w:val="none"/>
        </w:rPr>
        <w:t xml:space="preserve"> </w:t>
      </w:r>
      <w:hyperlink r:id="rId11" w:history="1">
        <w:r w:rsidRPr="00074A7D">
          <w:rPr>
            <w:rStyle w:val="Hyperlink"/>
            <w:b/>
            <w:color w:val="262626" w:themeColor="text1" w:themeTint="D9"/>
            <w:spacing w:val="6"/>
            <w:sz w:val="20"/>
            <w:szCs w:val="20"/>
            <w:u w:val="none"/>
          </w:rPr>
          <w:t>www.gcmrm.org</w:t>
        </w:r>
      </w:hyperlink>
    </w:p>
    <w:p w:rsidR="004B0BB9" w:rsidRDefault="00260176" w:rsidP="00B560DC">
      <w:pPr>
        <w:spacing w:before="20" w:after="20" w:line="240" w:lineRule="auto"/>
        <w:jc w:val="center"/>
        <w:rPr>
          <w:b/>
          <w:sz w:val="26"/>
        </w:rPr>
      </w:pPr>
      <w:r w:rsidRPr="00074A7D">
        <w:rPr>
          <w:b/>
          <w:sz w:val="26"/>
        </w:rPr>
        <w:t xml:space="preserve"> </w:t>
      </w:r>
      <w:r w:rsidR="004B0BB9" w:rsidRPr="00074A7D">
        <w:rPr>
          <w:b/>
          <w:sz w:val="26"/>
        </w:rPr>
        <w:t>“</w:t>
      </w:r>
      <w:r w:rsidR="004B0BB9" w:rsidRPr="00074A7D">
        <w:rPr>
          <w:b/>
          <w:smallCaps/>
          <w:sz w:val="32"/>
        </w:rPr>
        <w:t>Conference Schedule</w:t>
      </w:r>
      <w:r w:rsidR="004B0BB9" w:rsidRPr="00074A7D">
        <w:rPr>
          <w:b/>
          <w:sz w:val="26"/>
        </w:rPr>
        <w:t>”</w:t>
      </w:r>
    </w:p>
    <w:tbl>
      <w:tblPr>
        <w:tblStyle w:val="MediumGrid3-Accent3"/>
        <w:tblW w:w="5000" w:type="pct"/>
        <w:tblLook w:val="04A0"/>
      </w:tblPr>
      <w:tblGrid>
        <w:gridCol w:w="2487"/>
        <w:gridCol w:w="7334"/>
      </w:tblGrid>
      <w:tr w:rsidR="0073146D" w:rsidRPr="00074A7D" w:rsidTr="00D83CDD">
        <w:trPr>
          <w:cnfStyle w:val="100000000000"/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3734" w:type="pct"/>
            <w:hideMark/>
          </w:tcPr>
          <w:p w:rsidR="0073146D" w:rsidRPr="00074A7D" w:rsidRDefault="008F1466" w:rsidP="009C464C">
            <w:pPr>
              <w:tabs>
                <w:tab w:val="right" w:pos="7118"/>
              </w:tabs>
              <w:spacing w:before="160" w:after="160"/>
              <w:cnfStyle w:val="10000000000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INAUGURAL </w:t>
            </w:r>
            <w:r w:rsidR="0073146D" w:rsidRPr="00074A7D">
              <w:rPr>
                <w:rFonts w:asciiTheme="majorHAnsi" w:hAnsiTheme="majorHAnsi"/>
                <w:sz w:val="18"/>
                <w:szCs w:val="18"/>
              </w:rPr>
              <w:t>EVENT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8F1466">
              <w:rPr>
                <w:rFonts w:asciiTheme="majorHAnsi" w:hAnsiTheme="majorHAnsi"/>
                <w:bCs w:val="0"/>
                <w:sz w:val="18"/>
                <w:szCs w:val="18"/>
              </w:rPr>
              <w:t>AUDITORIUM</w:t>
            </w:r>
          </w:p>
        </w:tc>
      </w:tr>
      <w:tr w:rsidR="0073146D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1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DAY 1 (March 05, 2014)</w:t>
            </w:r>
            <w:r w:rsidR="008F1466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</w:p>
        </w:tc>
      </w:tr>
      <w:tr w:rsidR="0073146D" w:rsidRPr="00074A7D" w:rsidTr="00D83CDD">
        <w:trPr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10:45 am onward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Conference Registration and Delegates Reporting</w:t>
            </w:r>
          </w:p>
        </w:tc>
      </w:tr>
      <w:tr w:rsidR="0073146D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11:50 noon – 12:30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Lunch</w:t>
            </w:r>
          </w:p>
        </w:tc>
      </w:tr>
      <w:tr w:rsidR="0073146D" w:rsidRPr="00074A7D" w:rsidTr="00D83CDD">
        <w:trPr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12:30 pm onwards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>Welcome and Plenary</w:t>
            </w:r>
          </w:p>
        </w:tc>
      </w:tr>
      <w:tr w:rsidR="0073146D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12:30 pm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>12:</w:t>
            </w:r>
            <w:r>
              <w:rPr>
                <w:rFonts w:asciiTheme="majorHAnsi" w:hAnsiTheme="majorHAnsi"/>
                <w:sz w:val="18"/>
                <w:szCs w:val="18"/>
              </w:rPr>
              <w:t>35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1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>Lighting of Lamp</w:t>
            </w:r>
          </w:p>
        </w:tc>
      </w:tr>
      <w:tr w:rsidR="0073146D" w:rsidRPr="00074A7D" w:rsidTr="00D83CDD">
        <w:trPr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12:</w:t>
            </w:r>
            <w:r>
              <w:rPr>
                <w:rFonts w:asciiTheme="majorHAnsi" w:hAnsiTheme="majorHAnsi"/>
                <w:sz w:val="18"/>
                <w:szCs w:val="18"/>
              </w:rPr>
              <w:t>35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 – 12:</w:t>
            </w:r>
            <w:r>
              <w:rPr>
                <w:rFonts w:asciiTheme="majorHAnsi" w:hAnsiTheme="majorHAnsi"/>
                <w:sz w:val="18"/>
                <w:szCs w:val="18"/>
              </w:rPr>
              <w:t>37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00000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Team FPM (Welcome note)</w:t>
            </w:r>
          </w:p>
        </w:tc>
      </w:tr>
      <w:tr w:rsidR="0073146D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12:</w:t>
            </w:r>
            <w:r>
              <w:rPr>
                <w:rFonts w:asciiTheme="majorHAnsi" w:hAnsiTheme="majorHAnsi"/>
                <w:sz w:val="18"/>
                <w:szCs w:val="18"/>
              </w:rPr>
              <w:t>37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 – 1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>:</w:t>
            </w:r>
            <w:r w:rsidR="00D83CDD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1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Saraswati Vandana Performance by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Ms. Deepti</w:t>
            </w:r>
          </w:p>
        </w:tc>
      </w:tr>
      <w:tr w:rsidR="0073146D" w:rsidRPr="00074A7D" w:rsidTr="00D83CDD">
        <w:trPr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>:</w:t>
            </w:r>
            <w:r w:rsidR="00D83CDD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pm – </w:t>
            </w:r>
            <w:r w:rsidR="00D83CDD">
              <w:rPr>
                <w:rFonts w:asciiTheme="majorHAnsi" w:hAnsiTheme="majorHAnsi"/>
                <w:sz w:val="18"/>
                <w:szCs w:val="18"/>
              </w:rPr>
              <w:t>13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>:</w:t>
            </w:r>
            <w:r w:rsidR="00D83CDD">
              <w:rPr>
                <w:rFonts w:asciiTheme="majorHAnsi" w:hAnsiTheme="majorHAnsi"/>
                <w:sz w:val="18"/>
                <w:szCs w:val="18"/>
              </w:rPr>
              <w:t>03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0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Welcome address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Prof. S. Chatterjee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r w:rsidRPr="00074A7D">
              <w:rPr>
                <w:rFonts w:asciiTheme="majorHAnsi" w:hAnsiTheme="majorHAnsi" w:cs="Times New Roman"/>
                <w:sz w:val="18"/>
                <w:szCs w:val="18"/>
              </w:rPr>
              <w:t>Conference Chair, GCMRM</w:t>
            </w:r>
          </w:p>
        </w:tc>
      </w:tr>
      <w:tr w:rsidR="0073146D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D83CDD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  <w:r w:rsidR="0073146D" w:rsidRPr="00074A7D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03</w:t>
            </w:r>
            <w:r w:rsidR="0073146D" w:rsidRPr="00074A7D">
              <w:rPr>
                <w:rFonts w:asciiTheme="majorHAnsi" w:hAnsiTheme="majorHAnsi"/>
                <w:sz w:val="18"/>
                <w:szCs w:val="18"/>
              </w:rPr>
              <w:t xml:space="preserve"> pm – </w:t>
            </w:r>
            <w:r w:rsidR="0073146D">
              <w:rPr>
                <w:rFonts w:asciiTheme="majorHAnsi" w:hAnsiTheme="majorHAnsi"/>
                <w:sz w:val="18"/>
                <w:szCs w:val="18"/>
              </w:rPr>
              <w:t>13</w:t>
            </w:r>
            <w:r w:rsidR="0073146D" w:rsidRPr="00074A7D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08</w:t>
            </w:r>
            <w:r w:rsidR="0073146D"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1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Welcome to plenary speakers with bouquet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to be presented by Team FPM</w:t>
            </w:r>
          </w:p>
        </w:tc>
      </w:tr>
      <w:tr w:rsidR="009C464C" w:rsidRPr="00074A7D" w:rsidTr="00D83CDD">
        <w:trPr>
          <w:trHeight w:val="20"/>
        </w:trPr>
        <w:tc>
          <w:tcPr>
            <w:cnfStyle w:val="001000000000"/>
            <w:tcW w:w="1266" w:type="pct"/>
            <w:vMerge w:val="restart"/>
            <w:hideMark/>
          </w:tcPr>
          <w:p w:rsidR="009C464C" w:rsidRPr="00074A7D" w:rsidRDefault="009C464C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13:</w:t>
            </w:r>
            <w:r>
              <w:rPr>
                <w:rFonts w:asciiTheme="majorHAnsi" w:hAnsiTheme="majorHAnsi"/>
                <w:sz w:val="18"/>
                <w:szCs w:val="18"/>
              </w:rPr>
              <w:t>08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 – 14: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9C464C" w:rsidRPr="00074A7D" w:rsidRDefault="009C464C" w:rsidP="009C464C">
            <w:pPr>
              <w:spacing w:before="160" w:after="160"/>
              <w:cnfStyle w:val="0000000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Keynote address by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Mr. Abheek Barua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r w:rsidRPr="00074A7D">
              <w:rPr>
                <w:rFonts w:asciiTheme="majorHAnsi" w:hAnsiTheme="majorHAnsi" w:cs="Times New Roman"/>
                <w:sz w:val="18"/>
                <w:szCs w:val="18"/>
              </w:rPr>
              <w:t>Chief Economist HDFC Bank</w:t>
            </w:r>
          </w:p>
        </w:tc>
      </w:tr>
      <w:tr w:rsidR="009C464C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vMerge/>
            <w:hideMark/>
          </w:tcPr>
          <w:p w:rsidR="009C464C" w:rsidRPr="00074A7D" w:rsidRDefault="009C464C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</w:p>
        </w:tc>
        <w:tc>
          <w:tcPr>
            <w:tcW w:w="3734" w:type="pct"/>
            <w:hideMark/>
          </w:tcPr>
          <w:p w:rsidR="009C464C" w:rsidRPr="00074A7D" w:rsidRDefault="009C464C" w:rsidP="009C464C">
            <w:pPr>
              <w:spacing w:before="160" w:after="160"/>
              <w:cnfStyle w:val="0000001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Keynote address by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Mr. Praveer Sinha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r w:rsidRPr="00074A7D">
              <w:rPr>
                <w:rFonts w:asciiTheme="majorHAnsi" w:hAnsiTheme="majorHAnsi" w:cs="Times New Roman"/>
                <w:sz w:val="18"/>
                <w:szCs w:val="18"/>
              </w:rPr>
              <w:t>Chief Executive Officer and Executive Director, Tata Power Delhi Distribution Limited</w:t>
            </w:r>
          </w:p>
        </w:tc>
      </w:tr>
      <w:tr w:rsidR="009C464C" w:rsidRPr="00074A7D" w:rsidTr="00D83CDD">
        <w:trPr>
          <w:trHeight w:val="20"/>
        </w:trPr>
        <w:tc>
          <w:tcPr>
            <w:cnfStyle w:val="001000000000"/>
            <w:tcW w:w="1266" w:type="pct"/>
            <w:vMerge/>
            <w:hideMark/>
          </w:tcPr>
          <w:p w:rsidR="009C464C" w:rsidRPr="00074A7D" w:rsidRDefault="009C464C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</w:p>
        </w:tc>
        <w:tc>
          <w:tcPr>
            <w:tcW w:w="3734" w:type="pct"/>
            <w:hideMark/>
          </w:tcPr>
          <w:p w:rsidR="009C464C" w:rsidRPr="00074A7D" w:rsidRDefault="009C464C" w:rsidP="009C464C">
            <w:pPr>
              <w:spacing w:before="160" w:after="160"/>
              <w:cnfStyle w:val="0000000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Keynote address by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Mr. Satya N. Gupta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r w:rsidRPr="00074A7D">
              <w:rPr>
                <w:rFonts w:asciiTheme="majorHAnsi" w:hAnsiTheme="majorHAnsi" w:cs="Times New Roman"/>
                <w:sz w:val="18"/>
                <w:szCs w:val="18"/>
              </w:rPr>
              <w:t>Ex–Principal Advisor, TRAI</w:t>
            </w:r>
          </w:p>
        </w:tc>
      </w:tr>
      <w:tr w:rsidR="009C464C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vMerge/>
            <w:hideMark/>
          </w:tcPr>
          <w:p w:rsidR="009C464C" w:rsidRPr="00074A7D" w:rsidRDefault="009C464C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</w:p>
        </w:tc>
        <w:tc>
          <w:tcPr>
            <w:tcW w:w="3734" w:type="pct"/>
            <w:hideMark/>
          </w:tcPr>
          <w:p w:rsidR="009C464C" w:rsidRPr="00074A7D" w:rsidRDefault="009C464C" w:rsidP="009C464C">
            <w:pPr>
              <w:spacing w:before="160" w:after="160"/>
              <w:cnfStyle w:val="0000001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Keynote address by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Prof. Susumu Yamamoto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r w:rsidRPr="00074A7D">
              <w:rPr>
                <w:rFonts w:asciiTheme="majorHAnsi" w:hAnsiTheme="majorHAnsi" w:cs="Times New Roman"/>
                <w:sz w:val="18"/>
                <w:szCs w:val="18"/>
              </w:rPr>
              <w:t>Ritsumeikan Asia Pacific University (APU), Japan</w:t>
            </w:r>
          </w:p>
        </w:tc>
      </w:tr>
      <w:tr w:rsidR="009C464C" w:rsidRPr="00074A7D" w:rsidTr="00D83CDD">
        <w:trPr>
          <w:trHeight w:val="20"/>
        </w:trPr>
        <w:tc>
          <w:tcPr>
            <w:cnfStyle w:val="001000000000"/>
            <w:tcW w:w="1266" w:type="pct"/>
            <w:vMerge/>
            <w:hideMark/>
          </w:tcPr>
          <w:p w:rsidR="009C464C" w:rsidRPr="00074A7D" w:rsidRDefault="009C464C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</w:p>
        </w:tc>
        <w:tc>
          <w:tcPr>
            <w:tcW w:w="3734" w:type="pct"/>
            <w:hideMark/>
          </w:tcPr>
          <w:p w:rsidR="009C464C" w:rsidRPr="00074A7D" w:rsidRDefault="009C464C" w:rsidP="009C464C">
            <w:pPr>
              <w:spacing w:before="160" w:after="160"/>
              <w:cnfStyle w:val="0000000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Keynote address by 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Mr. P. Balaji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r w:rsidRPr="00074A7D">
              <w:rPr>
                <w:rFonts w:asciiTheme="majorHAnsi" w:hAnsiTheme="majorHAnsi" w:cs="Times New Roman"/>
                <w:sz w:val="18"/>
                <w:szCs w:val="18"/>
              </w:rPr>
              <w:t>MD, Nokia India Ltd.</w:t>
            </w:r>
          </w:p>
        </w:tc>
      </w:tr>
      <w:tr w:rsidR="0073146D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14:</w:t>
            </w:r>
            <w:r w:rsidR="00D83CDD">
              <w:rPr>
                <w:rFonts w:asciiTheme="majorHAnsi" w:hAnsiTheme="majorHAnsi"/>
                <w:sz w:val="18"/>
                <w:szCs w:val="18"/>
              </w:rPr>
              <w:t>23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 – 14:</w:t>
            </w:r>
            <w:r w:rsidR="00D83CDD">
              <w:rPr>
                <w:rFonts w:asciiTheme="majorHAnsi" w:hAnsiTheme="majorHAnsi"/>
                <w:sz w:val="18"/>
                <w:szCs w:val="18"/>
              </w:rPr>
              <w:t>25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1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Introducing and inviting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Prof. Mukul P. Gupta,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 Director,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>MDI by Anchor</w:t>
            </w:r>
          </w:p>
        </w:tc>
      </w:tr>
      <w:tr w:rsidR="0073146D" w:rsidRPr="00074A7D" w:rsidTr="00D83CDD">
        <w:trPr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14:</w:t>
            </w:r>
            <w:r w:rsidR="00D83CDD">
              <w:rPr>
                <w:rFonts w:asciiTheme="majorHAnsi" w:hAnsiTheme="majorHAnsi"/>
                <w:sz w:val="18"/>
                <w:szCs w:val="18"/>
              </w:rPr>
              <w:t>25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 – 14:</w:t>
            </w:r>
            <w:r w:rsidR="008F1466">
              <w:rPr>
                <w:rFonts w:asciiTheme="majorHAnsi" w:hAnsiTheme="majorHAnsi"/>
                <w:sz w:val="18"/>
                <w:szCs w:val="18"/>
              </w:rPr>
              <w:t>35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0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Address by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Prof. Mukul P. Gupta,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 Director,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>MDI followed by invitation and introduction of Guest of Honor</w:t>
            </w:r>
          </w:p>
        </w:tc>
      </w:tr>
      <w:tr w:rsidR="0073146D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14:</w:t>
            </w:r>
            <w:r w:rsidR="008F1466">
              <w:rPr>
                <w:rFonts w:asciiTheme="majorHAnsi" w:hAnsiTheme="majorHAnsi"/>
                <w:sz w:val="18"/>
                <w:szCs w:val="18"/>
              </w:rPr>
              <w:t>35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 – </w:t>
            </w: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>:</w:t>
            </w:r>
            <w:r w:rsidR="00D83CDD">
              <w:rPr>
                <w:rFonts w:asciiTheme="majorHAnsi" w:hAnsiTheme="majorHAnsi"/>
                <w:sz w:val="18"/>
                <w:szCs w:val="18"/>
              </w:rPr>
              <w:t>5</w:t>
            </w:r>
            <w:r w:rsidR="008F1466">
              <w:rPr>
                <w:rFonts w:asciiTheme="majorHAnsi" w:hAnsiTheme="majorHAnsi"/>
                <w:sz w:val="18"/>
                <w:szCs w:val="18"/>
              </w:rPr>
              <w:t>5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1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Inaugural Address by Guest of Honor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H.E. (Mrs.) Darja Bavdaž Kuret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>, The Ambassador, Embassy of the Republic of Slovenia</w:t>
            </w:r>
          </w:p>
        </w:tc>
      </w:tr>
      <w:tr w:rsidR="0073146D" w:rsidRPr="00074A7D" w:rsidTr="00D83CDD">
        <w:trPr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>:</w:t>
            </w:r>
            <w:r w:rsidR="008F1466">
              <w:rPr>
                <w:rFonts w:asciiTheme="majorHAnsi" w:hAnsiTheme="majorHAnsi"/>
                <w:sz w:val="18"/>
                <w:szCs w:val="18"/>
              </w:rPr>
              <w:t>55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 – </w:t>
            </w:r>
            <w:r>
              <w:rPr>
                <w:rFonts w:asciiTheme="majorHAnsi" w:hAnsiTheme="majorHAnsi"/>
                <w:sz w:val="18"/>
                <w:szCs w:val="18"/>
              </w:rPr>
              <w:t>15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000000"/>
              <w:rPr>
                <w:rFonts w:asciiTheme="majorHAnsi" w:hAnsiTheme="majorHAnsi"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Expression of Gratitude by </w:t>
            </w: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Prof. S. Chatterjee</w:t>
            </w: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r w:rsidRPr="00074A7D">
              <w:rPr>
                <w:rFonts w:asciiTheme="majorHAnsi" w:hAnsiTheme="majorHAnsi" w:cs="Times New Roman"/>
                <w:sz w:val="18"/>
                <w:szCs w:val="18"/>
              </w:rPr>
              <w:t>Conference Chair</w:t>
            </w:r>
          </w:p>
        </w:tc>
      </w:tr>
      <w:tr w:rsidR="0073146D" w:rsidRPr="00074A7D" w:rsidTr="00D83CDD">
        <w:trPr>
          <w:cnfStyle w:val="000000100000"/>
          <w:trHeight w:val="20"/>
        </w:trPr>
        <w:tc>
          <w:tcPr>
            <w:cnfStyle w:val="001000000000"/>
            <w:tcW w:w="1266" w:type="pct"/>
            <w:hideMark/>
          </w:tcPr>
          <w:p w:rsidR="0073146D" w:rsidRPr="00074A7D" w:rsidRDefault="0073146D" w:rsidP="009C464C">
            <w:pPr>
              <w:spacing w:before="160" w:after="160"/>
              <w:jc w:val="center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sz w:val="18"/>
                <w:szCs w:val="18"/>
              </w:rPr>
              <w:t>15: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  <w:r w:rsidRPr="00074A7D">
              <w:rPr>
                <w:rFonts w:asciiTheme="majorHAnsi" w:hAnsiTheme="majorHAnsi"/>
                <w:sz w:val="18"/>
                <w:szCs w:val="18"/>
              </w:rPr>
              <w:t xml:space="preserve"> pm – 15:45 pm</w:t>
            </w:r>
          </w:p>
        </w:tc>
        <w:tc>
          <w:tcPr>
            <w:tcW w:w="3734" w:type="pct"/>
            <w:hideMark/>
          </w:tcPr>
          <w:p w:rsidR="0073146D" w:rsidRPr="00074A7D" w:rsidRDefault="0073146D" w:rsidP="009C464C">
            <w:pPr>
              <w:spacing w:before="160" w:after="160"/>
              <w:cnfStyle w:val="00000010000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/>
                <w:bCs/>
                <w:sz w:val="18"/>
                <w:szCs w:val="18"/>
              </w:rPr>
              <w:t>Networking and HI–TEA</w:t>
            </w:r>
            <w:r w:rsidR="00D1229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D12290" w:rsidRPr="00D12290">
              <w:rPr>
                <w:rFonts w:asciiTheme="majorHAnsi" w:hAnsiTheme="majorHAnsi"/>
                <w:b/>
                <w:bCs/>
                <w:sz w:val="18"/>
                <w:szCs w:val="18"/>
              </w:rPr>
              <w:t>- New Student Activity Center (Ground Floor)</w:t>
            </w:r>
          </w:p>
        </w:tc>
      </w:tr>
    </w:tbl>
    <w:p w:rsidR="0073146D" w:rsidRDefault="0073146D" w:rsidP="00B560DC">
      <w:pPr>
        <w:spacing w:before="20" w:after="20" w:line="240" w:lineRule="auto"/>
        <w:jc w:val="center"/>
        <w:rPr>
          <w:b/>
          <w:sz w:val="26"/>
        </w:rPr>
      </w:pPr>
    </w:p>
    <w:p w:rsidR="0073146D" w:rsidRPr="009C464C" w:rsidRDefault="0073146D" w:rsidP="00B560DC">
      <w:pPr>
        <w:spacing w:before="20" w:after="20" w:line="240" w:lineRule="auto"/>
        <w:jc w:val="center"/>
        <w:rPr>
          <w:sz w:val="14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38"/>
        <w:gridCol w:w="3426"/>
      </w:tblGrid>
      <w:tr w:rsidR="007B4774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8" w:space="0" w:color="F79646" w:themeColor="accent6"/>
            </w:tcBorders>
          </w:tcPr>
          <w:p w:rsidR="007B4774" w:rsidRPr="00074A7D" w:rsidRDefault="005645AA" w:rsidP="005645AA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3800" w:type="pct"/>
            <w:gridSpan w:val="2"/>
            <w:shd w:val="clear" w:color="auto" w:fill="00B0F0"/>
          </w:tcPr>
          <w:p w:rsidR="007B4774" w:rsidRPr="00074A7D" w:rsidRDefault="00D06D0E" w:rsidP="000564C9">
            <w:pPr>
              <w:tabs>
                <w:tab w:val="right" w:pos="7248"/>
              </w:tabs>
              <w:spacing w:before="40" w:after="40"/>
              <w:cnfStyle w:val="1000000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DAY 1</w:t>
            </w:r>
            <w:r w:rsidRPr="00074A7D">
              <w:rPr>
                <w:rFonts w:cs="Times New Roman"/>
                <w:b w:val="0"/>
                <w:bCs w:val="0"/>
                <w:color w:val="auto"/>
                <w:sz w:val="18"/>
                <w:szCs w:val="18"/>
              </w:rPr>
              <w:t xml:space="preserve"> (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March 05, 2014)</w:t>
            </w:r>
            <w:r w:rsidR="00E94663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9A24E2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Ground Floor</w:t>
            </w:r>
          </w:p>
        </w:tc>
      </w:tr>
      <w:tr w:rsidR="004B0BB9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8" w:space="0" w:color="F79646" w:themeColor="accent6"/>
            </w:tcBorders>
          </w:tcPr>
          <w:p w:rsidR="004B0BB9" w:rsidRPr="00074A7D" w:rsidRDefault="004B0BB9" w:rsidP="001148B2">
            <w:pPr>
              <w:spacing w:before="40" w:after="40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</w:tcPr>
          <w:p w:rsidR="004B0BB9" w:rsidRPr="00074A7D" w:rsidRDefault="004B0BB9" w:rsidP="001148B2">
            <w:pPr>
              <w:spacing w:before="40" w:after="4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 xml:space="preserve">Theme of the Track: </w:t>
            </w:r>
            <w:r w:rsidR="009E7618" w:rsidRPr="00074A7D">
              <w:rPr>
                <w:rFonts w:cs="Times New Roman"/>
                <w:b/>
                <w:sz w:val="18"/>
                <w:szCs w:val="18"/>
              </w:rPr>
              <w:t>Strategic HRM</w:t>
            </w:r>
          </w:p>
        </w:tc>
      </w:tr>
      <w:tr w:rsidR="004B0BB9" w:rsidRPr="00074A7D" w:rsidTr="00A83B1D">
        <w:tc>
          <w:tcPr>
            <w:cnfStyle w:val="001000000000"/>
            <w:tcW w:w="1200" w:type="pct"/>
            <w:tcBorders>
              <w:top w:val="single" w:sz="8" w:space="0" w:color="F79646" w:themeColor="accent6"/>
              <w:left w:val="single" w:sz="8" w:space="0" w:color="F79646" w:themeColor="accent6"/>
            </w:tcBorders>
          </w:tcPr>
          <w:p w:rsidR="005C61AF" w:rsidRPr="00074A7D" w:rsidRDefault="00071CAF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</w:t>
            </w:r>
            <w:r w:rsidR="004B0BB9" w:rsidRPr="00074A7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="007B4774" w:rsidRPr="00074A7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="00DF3538" w:rsidRPr="00074A7D">
              <w:rPr>
                <w:rFonts w:cs="Times New Roman"/>
                <w:color w:val="auto"/>
                <w:sz w:val="18"/>
                <w:szCs w:val="18"/>
              </w:rPr>
              <w:t>(</w:t>
            </w:r>
            <w:r w:rsidR="004D6F16" w:rsidRPr="00074A7D">
              <w:rPr>
                <w:rFonts w:cs="Times New Roman"/>
                <w:color w:val="auto"/>
                <w:sz w:val="18"/>
                <w:szCs w:val=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A</w:t>
            </w:r>
            <w:r w:rsidR="00DF3538" w:rsidRPr="00074A7D">
              <w:rPr>
                <w:rFonts w:cs="Times New Roman"/>
                <w:color w:val="auto"/>
                <w:sz w:val="18"/>
                <w:szCs w:val="18"/>
              </w:rPr>
              <w:t>)</w:t>
            </w:r>
            <w:r w:rsidR="007B4774" w:rsidRPr="00074A7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="008A350B" w:rsidRPr="00074A7D">
              <w:rPr>
                <w:rFonts w:cs="Times New Roman"/>
                <w:color w:val="auto"/>
                <w:sz w:val="18"/>
                <w:szCs w:val="18"/>
              </w:rPr>
              <w:br/>
            </w:r>
            <w:r w:rsidR="005C61AF" w:rsidRPr="00074A7D">
              <w:rPr>
                <w:rFonts w:cs="Times New Roman"/>
                <w:color w:val="auto"/>
                <w:sz w:val="18"/>
                <w:szCs w:val="18"/>
              </w:rPr>
              <w:t xml:space="preserve">4:00 pm 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="005C61AF" w:rsidRPr="00074A7D">
              <w:rPr>
                <w:rFonts w:cs="Times New Roman"/>
                <w:color w:val="auto"/>
                <w:sz w:val="18"/>
                <w:szCs w:val="18"/>
              </w:rPr>
              <w:t xml:space="preserve"> 5:30 pm</w:t>
            </w:r>
          </w:p>
        </w:tc>
        <w:tc>
          <w:tcPr>
            <w:tcW w:w="2056" w:type="pct"/>
          </w:tcPr>
          <w:p w:rsidR="004B0BB9" w:rsidRPr="00074A7D" w:rsidRDefault="004B0BB9" w:rsidP="001148B2">
            <w:pPr>
              <w:spacing w:before="40" w:after="40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="0064076C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Anil A Pathak</w:t>
            </w:r>
            <w:r w:rsidR="0064076C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5C61AF" w:rsidRPr="00074A7D" w:rsidRDefault="005C61AF" w:rsidP="0064076C">
            <w:pPr>
              <w:spacing w:before="40" w:after="4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</w:t>
            </w:r>
            <w:r w:rsidR="00B560DC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835275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CHAIR: </w:t>
            </w:r>
            <w:r w:rsidR="0064076C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Prof. </w:t>
            </w:r>
            <w:r w:rsidR="0064076C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Samo Bobek</w:t>
            </w:r>
          </w:p>
        </w:tc>
        <w:tc>
          <w:tcPr>
            <w:tcW w:w="1744" w:type="pct"/>
          </w:tcPr>
          <w:p w:rsidR="004B0BB9" w:rsidRPr="00074A7D" w:rsidRDefault="00347C9C" w:rsidP="001148B2">
            <w:pPr>
              <w:spacing w:before="40" w:after="4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>Rappoteur:</w:t>
            </w:r>
            <w:r w:rsidR="004B0BB9"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Rupali Pardasani</w:t>
            </w:r>
          </w:p>
        </w:tc>
      </w:tr>
      <w:tr w:rsidR="004B0BB9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7B4774" w:rsidRPr="00074A7D" w:rsidRDefault="00624848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4:00 pm – 4:15 pm</w:t>
            </w:r>
          </w:p>
        </w:tc>
        <w:tc>
          <w:tcPr>
            <w:tcW w:w="3800" w:type="pct"/>
            <w:gridSpan w:val="2"/>
          </w:tcPr>
          <w:p w:rsidR="002505CA" w:rsidRPr="00074A7D" w:rsidRDefault="002505CA" w:rsidP="001148B2">
            <w:pPr>
              <w:spacing w:before="40" w:after="4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1 </w:t>
            </w:r>
            <w:r w:rsidR="00B560DC" w:rsidRPr="00074A7D">
              <w:rPr>
                <w:rFonts w:cs="Times New Roman"/>
                <w:sz w:val="18"/>
                <w:szCs w:val="18"/>
              </w:rPr>
              <w:t>–</w:t>
            </w:r>
            <w:r w:rsidRPr="00074A7D">
              <w:rPr>
                <w:rFonts w:cs="Times New Roman"/>
                <w:sz w:val="18"/>
                <w:szCs w:val="18"/>
              </w:rPr>
              <w:t xml:space="preserve"> GCMRM/March 14</w:t>
            </w:r>
            <w:r w:rsidRPr="00074A7D">
              <w:rPr>
                <w:rFonts w:cs="Times New Roman"/>
                <w:b/>
                <w:sz w:val="18"/>
                <w:szCs w:val="18"/>
              </w:rPr>
              <w:t>/017</w:t>
            </w:r>
          </w:p>
          <w:p w:rsidR="002505CA" w:rsidRPr="00074A7D" w:rsidRDefault="002505CA" w:rsidP="001148B2">
            <w:pPr>
              <w:spacing w:before="40" w:after="4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Exploring the Linkages Between Human Resource Configuration and Knowledge Management Process: A Strategic Human Resource Management Perspective</w:t>
            </w:r>
          </w:p>
          <w:p w:rsidR="007B4774" w:rsidRPr="00074A7D" w:rsidRDefault="00F45E90" w:rsidP="001148B2">
            <w:pPr>
              <w:spacing w:before="40" w:after="40"/>
              <w:jc w:val="right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403284" w:rsidRPr="00074A7D">
              <w:rPr>
                <w:rFonts w:cs="Times New Roman"/>
                <w:b/>
                <w:sz w:val="18"/>
                <w:szCs w:val="18"/>
              </w:rPr>
              <w:t>Bindu Singh and Dr. M.</w:t>
            </w:r>
            <w:r w:rsidR="00B8624A" w:rsidRPr="00074A7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03284" w:rsidRPr="00074A7D">
              <w:rPr>
                <w:rFonts w:cs="Times New Roman"/>
                <w:b/>
                <w:sz w:val="18"/>
                <w:szCs w:val="18"/>
              </w:rPr>
              <w:t>K.</w:t>
            </w:r>
            <w:r w:rsidR="00B8624A" w:rsidRPr="00074A7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03284" w:rsidRPr="00074A7D">
              <w:rPr>
                <w:rFonts w:cs="Times New Roman"/>
                <w:b/>
                <w:sz w:val="18"/>
                <w:szCs w:val="18"/>
              </w:rPr>
              <w:t>Rao</w:t>
            </w:r>
          </w:p>
        </w:tc>
      </w:tr>
      <w:tr w:rsidR="00F0446D" w:rsidRPr="00074A7D" w:rsidTr="00FC48F2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F0446D" w:rsidRPr="00074A7D" w:rsidRDefault="00F0446D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4:15 pm – 4:30 pm</w:t>
            </w:r>
          </w:p>
        </w:tc>
        <w:tc>
          <w:tcPr>
            <w:tcW w:w="3800" w:type="pct"/>
            <w:gridSpan w:val="2"/>
          </w:tcPr>
          <w:p w:rsidR="00F0446D" w:rsidRPr="00074A7D" w:rsidRDefault="00F0446D" w:rsidP="001148B2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2 </w:t>
            </w:r>
            <w:r w:rsidR="00B560DC" w:rsidRPr="00074A7D">
              <w:rPr>
                <w:rFonts w:cs="Times New Roman"/>
                <w:sz w:val="18"/>
                <w:szCs w:val="18"/>
              </w:rPr>
              <w:t>–</w:t>
            </w:r>
            <w:r w:rsidRPr="00074A7D">
              <w:rPr>
                <w:rFonts w:cs="Times New Roman"/>
                <w:sz w:val="18"/>
                <w:szCs w:val="18"/>
              </w:rPr>
              <w:t xml:space="preserve">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/003</w:t>
            </w:r>
          </w:p>
          <w:p w:rsidR="00F0446D" w:rsidRPr="00074A7D" w:rsidRDefault="00F0446D" w:rsidP="001148B2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Mutual Impacts of Human Resources Management and Knowledge Management – Issues of Functions and Effective Factors</w:t>
            </w:r>
          </w:p>
          <w:p w:rsidR="00F0446D" w:rsidRPr="00074A7D" w:rsidRDefault="00F0446D" w:rsidP="001148B2">
            <w:pPr>
              <w:spacing w:before="40" w:after="4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403284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Jelena Horvat and Prof. Samo Bobek</w:t>
            </w:r>
          </w:p>
        </w:tc>
      </w:tr>
      <w:tr w:rsidR="00F0446D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F0446D" w:rsidRPr="00074A7D" w:rsidRDefault="00F0446D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4:30 pm – 4:45 pm</w:t>
            </w:r>
          </w:p>
        </w:tc>
        <w:tc>
          <w:tcPr>
            <w:tcW w:w="3800" w:type="pct"/>
            <w:gridSpan w:val="2"/>
          </w:tcPr>
          <w:p w:rsidR="00F0446D" w:rsidRPr="00074A7D" w:rsidRDefault="00F0446D" w:rsidP="001148B2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3 </w:t>
            </w:r>
            <w:r w:rsidR="00B560DC" w:rsidRPr="00074A7D">
              <w:rPr>
                <w:rFonts w:cs="Times New Roman"/>
                <w:sz w:val="18"/>
                <w:szCs w:val="18"/>
              </w:rPr>
              <w:t>–</w:t>
            </w:r>
            <w:r w:rsidRPr="00074A7D">
              <w:rPr>
                <w:rFonts w:cs="Times New Roman"/>
                <w:sz w:val="18"/>
                <w:szCs w:val="18"/>
              </w:rPr>
              <w:t xml:space="preserve">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/016</w:t>
            </w:r>
          </w:p>
          <w:p w:rsidR="00F0446D" w:rsidRPr="00074A7D" w:rsidRDefault="00F0446D" w:rsidP="001148B2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Intellectual Capital: Testing of Existing Constituents </w:t>
            </w:r>
          </w:p>
          <w:p w:rsidR="00F0446D" w:rsidRPr="00074A7D" w:rsidRDefault="00F0446D" w:rsidP="001148B2">
            <w:pPr>
              <w:spacing w:before="40" w:after="4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Priti Sharma</w:t>
            </w:r>
          </w:p>
        </w:tc>
      </w:tr>
      <w:tr w:rsidR="00F0446D" w:rsidRPr="00074A7D" w:rsidTr="00FC48F2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F0446D" w:rsidRPr="00074A7D" w:rsidRDefault="00F0446D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4:45 pm 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5:00 pm</w:t>
            </w:r>
          </w:p>
        </w:tc>
        <w:tc>
          <w:tcPr>
            <w:tcW w:w="3800" w:type="pct"/>
            <w:gridSpan w:val="2"/>
          </w:tcPr>
          <w:p w:rsidR="00F0446D" w:rsidRPr="00074A7D" w:rsidRDefault="00F0446D" w:rsidP="001148B2">
            <w:pPr>
              <w:spacing w:before="40" w:after="4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4 </w:t>
            </w:r>
            <w:r w:rsidR="00B560DC" w:rsidRPr="00074A7D">
              <w:rPr>
                <w:rFonts w:cs="Times New Roman"/>
                <w:sz w:val="18"/>
                <w:szCs w:val="18"/>
              </w:rPr>
              <w:t>–</w:t>
            </w:r>
            <w:r w:rsidRPr="00074A7D">
              <w:rPr>
                <w:rFonts w:cs="Times New Roman"/>
                <w:sz w:val="18"/>
                <w:szCs w:val="18"/>
              </w:rPr>
              <w:t xml:space="preserve"> GCMRM/March 14</w:t>
            </w:r>
            <w:r w:rsidRPr="00074A7D">
              <w:rPr>
                <w:rFonts w:cs="Times New Roman"/>
                <w:b/>
                <w:sz w:val="18"/>
                <w:szCs w:val="18"/>
              </w:rPr>
              <w:t>/026</w:t>
            </w:r>
          </w:p>
          <w:p w:rsidR="00F0446D" w:rsidRPr="00074A7D" w:rsidRDefault="00F0446D" w:rsidP="001148B2">
            <w:pPr>
              <w:spacing w:before="40" w:after="4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Impact of Spirituality, Religiosity and Method of Compensation on Ethical Behaviour of Employees</w:t>
            </w:r>
          </w:p>
          <w:p w:rsidR="00F0446D" w:rsidRPr="00074A7D" w:rsidRDefault="00F0446D" w:rsidP="001148B2">
            <w:pPr>
              <w:spacing w:before="40" w:after="4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403284" w:rsidRPr="00074A7D">
              <w:rPr>
                <w:rFonts w:cs="Times New Roman"/>
                <w:b/>
                <w:sz w:val="18"/>
                <w:szCs w:val="18"/>
              </w:rPr>
              <w:t>Mr. Abhliash Acharya and Mousumi Padhi</w:t>
            </w:r>
          </w:p>
        </w:tc>
      </w:tr>
      <w:tr w:rsidR="00F0446D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F0446D" w:rsidRPr="00074A7D" w:rsidRDefault="00F0446D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5:00 pm – 5:15 pm</w:t>
            </w:r>
          </w:p>
        </w:tc>
        <w:tc>
          <w:tcPr>
            <w:tcW w:w="3800" w:type="pct"/>
            <w:gridSpan w:val="2"/>
          </w:tcPr>
          <w:p w:rsidR="00F0446D" w:rsidRPr="00074A7D" w:rsidRDefault="00F0446D" w:rsidP="001148B2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5 </w:t>
            </w:r>
            <w:r w:rsidR="00B560DC" w:rsidRPr="00074A7D">
              <w:rPr>
                <w:rFonts w:cs="Times New Roman"/>
                <w:sz w:val="18"/>
                <w:szCs w:val="18"/>
              </w:rPr>
              <w:t>–</w:t>
            </w:r>
            <w:r w:rsidRPr="00074A7D">
              <w:rPr>
                <w:rFonts w:cs="Times New Roman"/>
                <w:sz w:val="18"/>
                <w:szCs w:val="18"/>
              </w:rPr>
              <w:t xml:space="preserve">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/039</w:t>
            </w:r>
          </w:p>
          <w:p w:rsidR="00F0446D" w:rsidRPr="00074A7D" w:rsidRDefault="003E38F7" w:rsidP="001148B2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An Empirical Study on the Relationship between Emotional Intelligence and Job Performance among it Sector Employees</w:t>
            </w:r>
          </w:p>
          <w:p w:rsidR="00F0446D" w:rsidRPr="00074A7D" w:rsidRDefault="00F0446D" w:rsidP="001148B2">
            <w:pPr>
              <w:spacing w:before="40" w:after="4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Pranjali Madhur</w:t>
            </w:r>
          </w:p>
        </w:tc>
      </w:tr>
      <w:tr w:rsidR="00F0446D" w:rsidRPr="00074A7D" w:rsidTr="00FC48F2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F0446D" w:rsidRPr="00074A7D" w:rsidRDefault="00F0446D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5:15 pm – 5:30 pm</w:t>
            </w:r>
          </w:p>
        </w:tc>
        <w:tc>
          <w:tcPr>
            <w:tcW w:w="3800" w:type="pct"/>
            <w:gridSpan w:val="2"/>
          </w:tcPr>
          <w:p w:rsidR="00F0446D" w:rsidRPr="00074A7D" w:rsidRDefault="00F0446D" w:rsidP="001148B2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6 </w:t>
            </w:r>
            <w:r w:rsidR="00B560DC" w:rsidRPr="00074A7D">
              <w:rPr>
                <w:rFonts w:cs="Times New Roman"/>
                <w:sz w:val="18"/>
                <w:szCs w:val="18"/>
              </w:rPr>
              <w:t>–</w:t>
            </w:r>
            <w:r w:rsidRPr="00074A7D">
              <w:rPr>
                <w:rFonts w:cs="Times New Roman"/>
                <w:sz w:val="18"/>
                <w:szCs w:val="18"/>
              </w:rPr>
              <w:t xml:space="preserve">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/042</w:t>
            </w:r>
          </w:p>
          <w:p w:rsidR="00F0446D" w:rsidRPr="00074A7D" w:rsidRDefault="00F0446D" w:rsidP="001148B2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Study on effective competencies for managing talent at select IT companies based at India</w:t>
            </w:r>
          </w:p>
          <w:p w:rsidR="00F0446D" w:rsidRPr="00074A7D" w:rsidRDefault="00F0446D" w:rsidP="001148B2">
            <w:pPr>
              <w:spacing w:before="40" w:after="4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Sasmita Misra</w:t>
            </w:r>
          </w:p>
        </w:tc>
      </w:tr>
      <w:tr w:rsidR="00F0446D" w:rsidRPr="00074A7D" w:rsidTr="0009201D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  <w:shd w:val="clear" w:color="auto" w:fill="92D050"/>
          </w:tcPr>
          <w:p w:rsidR="00F0446D" w:rsidRPr="00074A7D" w:rsidRDefault="00F0446D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5:30 pm 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5:45 pm</w:t>
            </w:r>
          </w:p>
        </w:tc>
        <w:tc>
          <w:tcPr>
            <w:tcW w:w="3800" w:type="pct"/>
            <w:gridSpan w:val="2"/>
            <w:shd w:val="clear" w:color="auto" w:fill="92D050"/>
          </w:tcPr>
          <w:p w:rsidR="00F0446D" w:rsidRPr="00074A7D" w:rsidRDefault="00F0446D" w:rsidP="001148B2">
            <w:pPr>
              <w:spacing w:before="40" w:after="4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- New Student Activity Center (Ground Floor)</w:t>
            </w:r>
          </w:p>
        </w:tc>
      </w:tr>
    </w:tbl>
    <w:p w:rsidR="004B0BB9" w:rsidRPr="00074A7D" w:rsidRDefault="004B0BB9" w:rsidP="001148B2">
      <w:pPr>
        <w:spacing w:before="40" w:after="4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3732"/>
        <w:gridCol w:w="320"/>
        <w:gridCol w:w="3412"/>
      </w:tblGrid>
      <w:tr w:rsidR="00B17817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17817" w:rsidRPr="00074A7D" w:rsidRDefault="005645AA" w:rsidP="001148B2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  <w:shd w:val="clear" w:color="auto" w:fill="00B0F0"/>
          </w:tcPr>
          <w:p w:rsidR="00B17817" w:rsidRPr="00074A7D" w:rsidRDefault="00B17817" w:rsidP="00E94663">
            <w:pPr>
              <w:tabs>
                <w:tab w:val="right" w:pos="7248"/>
              </w:tabs>
              <w:spacing w:before="40" w:after="40"/>
              <w:cnfStyle w:val="1000000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DAY 1 (March 05, 2014)</w:t>
            </w:r>
            <w:r w:rsidR="00E94663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CC5C3A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First Floor</w:t>
            </w:r>
          </w:p>
        </w:tc>
      </w:tr>
      <w:tr w:rsidR="00B17817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17817" w:rsidRPr="00074A7D" w:rsidRDefault="00B17817" w:rsidP="001148B2">
            <w:pPr>
              <w:spacing w:before="40" w:after="40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B17817" w:rsidRPr="00074A7D" w:rsidRDefault="00B17817" w:rsidP="001148B2">
            <w:pPr>
              <w:spacing w:before="40" w:after="4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Social Enterprises, CSR and Governance</w:t>
            </w:r>
          </w:p>
        </w:tc>
      </w:tr>
      <w:tr w:rsidR="00C65F70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C65F70" w:rsidRPr="00074A7D" w:rsidRDefault="00C65F70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Session 1 </w:t>
            </w:r>
            <w:r w:rsidR="006367C3" w:rsidRPr="00074A7D">
              <w:rPr>
                <w:rFonts w:cs="Times New Roman"/>
                <w:color w:val="auto"/>
                <w:sz w:val="18"/>
                <w:szCs w:val="18"/>
              </w:rPr>
              <w:t xml:space="preserve">(TRACK B) </w:t>
            </w:r>
          </w:p>
          <w:p w:rsidR="00C65F70" w:rsidRPr="00074A7D" w:rsidRDefault="00C65F70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4:00 pm 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="00815186" w:rsidRPr="00074A7D">
              <w:rPr>
                <w:rFonts w:cs="Times New Roman"/>
                <w:color w:val="auto"/>
                <w:sz w:val="18"/>
                <w:szCs w:val="18"/>
              </w:rPr>
              <w:t>5:31 p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m</w:t>
            </w:r>
          </w:p>
        </w:tc>
        <w:tc>
          <w:tcPr>
            <w:tcW w:w="2063" w:type="pct"/>
            <w:gridSpan w:val="2"/>
            <w:tcBorders>
              <w:left w:val="single" w:sz="4" w:space="0" w:color="F79646" w:themeColor="accent6"/>
            </w:tcBorders>
          </w:tcPr>
          <w:p w:rsidR="00C65F70" w:rsidRPr="00074A7D" w:rsidRDefault="00C65F70" w:rsidP="001148B2">
            <w:pPr>
              <w:spacing w:before="40" w:after="4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="003369E6" w:rsidRPr="00074A7D">
              <w:rPr>
                <w:rFonts w:cs="Times New Roman"/>
                <w:b/>
                <w:color w:val="auto"/>
                <w:sz w:val="18"/>
                <w:szCs w:val="18"/>
              </w:rPr>
              <w:t>Dr. Deepak Sardana</w:t>
            </w:r>
            <w:r w:rsidR="003369E6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C65F70" w:rsidRPr="00074A7D" w:rsidRDefault="00C65F70" w:rsidP="001148B2">
            <w:pPr>
              <w:spacing w:before="40" w:after="4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</w:t>
            </w:r>
            <w:r w:rsidR="00B560DC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CHAIR:</w:t>
            </w:r>
            <w:r w:rsidR="003369E6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9319F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Prof. </w:t>
            </w:r>
            <w:r w:rsidR="00F9319F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Sajal Ghosh</w:t>
            </w:r>
          </w:p>
        </w:tc>
        <w:tc>
          <w:tcPr>
            <w:tcW w:w="1737" w:type="pct"/>
          </w:tcPr>
          <w:p w:rsidR="00C65F70" w:rsidRPr="00074A7D" w:rsidRDefault="00C65F70" w:rsidP="001148B2">
            <w:pPr>
              <w:spacing w:before="40" w:after="4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Devasheesh Mathur</w:t>
            </w:r>
          </w:p>
        </w:tc>
      </w:tr>
      <w:tr w:rsidR="00C65F70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C65F70" w:rsidRPr="00074A7D" w:rsidRDefault="00C65F70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4:00 pm – 4:1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3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C65F70" w:rsidRPr="00074A7D" w:rsidRDefault="00C65F70" w:rsidP="001148B2">
            <w:pPr>
              <w:spacing w:before="40" w:after="40"/>
              <w:cnfStyle w:val="0000001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1 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GCMRM/March 14</w:t>
            </w:r>
            <w:r w:rsidRPr="00074A7D">
              <w:rPr>
                <w:rFonts w:cs="Times New Roman"/>
                <w:b/>
                <w:color w:val="auto"/>
                <w:sz w:val="18"/>
                <w:szCs w:val="18"/>
              </w:rPr>
              <w:t>/025</w:t>
            </w:r>
          </w:p>
          <w:p w:rsidR="00C65F70" w:rsidRPr="00074A7D" w:rsidRDefault="00C65F70" w:rsidP="001148B2">
            <w:pPr>
              <w:spacing w:before="40" w:after="40"/>
              <w:cnfStyle w:val="0000001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A Multi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dimensional Perspective on For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Profit Social Entrepreneurship in China and India</w:t>
            </w:r>
          </w:p>
          <w:p w:rsidR="00C65F70" w:rsidRPr="00074A7D" w:rsidRDefault="00C65F70" w:rsidP="001148B2">
            <w:pPr>
              <w:spacing w:before="40" w:after="40"/>
              <w:jc w:val="right"/>
              <w:cnfStyle w:val="0000001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="00403284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Deepak Sardana and Prof. Ying Zhu</w:t>
            </w:r>
          </w:p>
        </w:tc>
      </w:tr>
      <w:tr w:rsidR="00C65F70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C65F70" w:rsidRPr="00074A7D" w:rsidRDefault="00C65F70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4:1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3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 – 4:</w:t>
            </w:r>
            <w:r w:rsidR="00701ECC" w:rsidRPr="00074A7D">
              <w:rPr>
                <w:rFonts w:cs="Times New Roman"/>
                <w:color w:val="auto"/>
                <w:sz w:val="18"/>
                <w:szCs w:val="18"/>
              </w:rPr>
              <w:t>2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6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C65F70" w:rsidRPr="00074A7D" w:rsidRDefault="00C65F70" w:rsidP="001148B2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2 </w:t>
            </w:r>
            <w:r w:rsidR="00B560DC" w:rsidRPr="00074A7D">
              <w:rPr>
                <w:rFonts w:cs="Times New Roman"/>
                <w:sz w:val="18"/>
                <w:szCs w:val="18"/>
              </w:rPr>
              <w:t>–</w:t>
            </w:r>
            <w:r w:rsidRPr="00074A7D">
              <w:rPr>
                <w:rFonts w:cs="Times New Roman"/>
                <w:sz w:val="18"/>
                <w:szCs w:val="18"/>
              </w:rPr>
              <w:t xml:space="preserve">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/020</w:t>
            </w:r>
          </w:p>
          <w:p w:rsidR="00C65F70" w:rsidRPr="00074A7D" w:rsidRDefault="00C65F70" w:rsidP="001148B2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Impact of CSR Driven Internal Employee Motivation on Cordiality of Employee Relations</w:t>
            </w:r>
          </w:p>
          <w:p w:rsidR="00C65F70" w:rsidRPr="00074A7D" w:rsidRDefault="00C65F70" w:rsidP="001148B2">
            <w:pPr>
              <w:spacing w:before="40" w:after="4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403284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Sharad Aggarwal, Abhilash Acharya and Yashwant Yadav</w:t>
            </w:r>
          </w:p>
        </w:tc>
      </w:tr>
      <w:tr w:rsidR="00B560DC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</w:t>
            </w:r>
            <w:r w:rsidR="00701ECC" w:rsidRPr="00074A7D">
              <w:rPr>
                <w:rFonts w:cs="Times New Roman"/>
                <w:color w:val="auto"/>
                <w:sz w:val="18"/>
                <w:szCs w:val="18"/>
              </w:rPr>
              <w:t>2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6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 – 4:</w:t>
            </w:r>
            <w:r w:rsidR="00701ECC" w:rsidRPr="00074A7D">
              <w:rPr>
                <w:rFonts w:cs="Times New Roman"/>
                <w:color w:val="auto"/>
                <w:sz w:val="18"/>
                <w:szCs w:val="18"/>
              </w:rPr>
              <w:t>3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9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B560DC" w:rsidRPr="00074A7D" w:rsidRDefault="00B560DC" w:rsidP="001148B2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/097</w:t>
            </w:r>
          </w:p>
          <w:p w:rsidR="00B560DC" w:rsidRPr="00074A7D" w:rsidRDefault="00B560DC" w:rsidP="001148B2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Good Governance in Creating Sustainable Economic Growth</w:t>
            </w:r>
          </w:p>
          <w:p w:rsidR="00B560DC" w:rsidRPr="00074A7D" w:rsidRDefault="00B560DC" w:rsidP="001148B2">
            <w:pPr>
              <w:spacing w:before="40" w:after="4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Jhumar Sengupta </w:t>
            </w:r>
          </w:p>
        </w:tc>
      </w:tr>
      <w:tr w:rsidR="00B560DC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</w:t>
            </w:r>
            <w:r w:rsidR="00701ECC" w:rsidRPr="00074A7D">
              <w:rPr>
                <w:rFonts w:cs="Times New Roman"/>
                <w:color w:val="auto"/>
                <w:sz w:val="18"/>
                <w:szCs w:val="18"/>
              </w:rPr>
              <w:t>3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9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 – </w:t>
            </w:r>
            <w:r w:rsidR="00701ECC" w:rsidRPr="00074A7D">
              <w:rPr>
                <w:rFonts w:cs="Times New Roman"/>
                <w:color w:val="auto"/>
                <w:sz w:val="18"/>
                <w:szCs w:val="18"/>
              </w:rPr>
              <w:t>4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: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52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B560DC" w:rsidRPr="00074A7D" w:rsidRDefault="00B560DC" w:rsidP="001148B2">
            <w:pPr>
              <w:spacing w:before="40" w:after="40"/>
              <w:cnfStyle w:val="0000000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 – </w:t>
            </w:r>
            <w:r w:rsidRPr="00074A7D">
              <w:rPr>
                <w:rFonts w:cstheme="minorBidi"/>
                <w:color w:val="auto"/>
                <w:sz w:val="18"/>
                <w:szCs w:val="18"/>
              </w:rPr>
              <w:t>GCMRM/March 14/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108</w:t>
            </w:r>
          </w:p>
          <w:p w:rsidR="00B560DC" w:rsidRPr="00074A7D" w:rsidRDefault="00B560DC" w:rsidP="001148B2">
            <w:pPr>
              <w:spacing w:before="40" w:after="40"/>
              <w:cnfStyle w:val="0000000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theme="minorBidi"/>
                <w:color w:val="auto"/>
                <w:sz w:val="18"/>
                <w:szCs w:val="18"/>
              </w:rPr>
              <w:t>E–governance and its impact on enterprise competitiveness: Trends, Status and Challenges</w:t>
            </w:r>
          </w:p>
          <w:p w:rsidR="00B560DC" w:rsidRPr="00074A7D" w:rsidRDefault="00B560DC" w:rsidP="001148B2">
            <w:pPr>
              <w:spacing w:before="40" w:after="40"/>
              <w:jc w:val="right"/>
              <w:cnfStyle w:val="000000000000"/>
              <w:rPr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="00657D56" w:rsidRPr="00074A7D">
              <w:rPr>
                <w:b/>
                <w:sz w:val="18"/>
                <w:szCs w:val="18"/>
              </w:rPr>
              <w:t>Siddhartha Paul Tiwari and Dr Rajat K Baisya</w:t>
            </w:r>
          </w:p>
        </w:tc>
      </w:tr>
      <w:tr w:rsidR="00B560DC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701ECC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: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52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 xml:space="preserve"> pm – 5: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0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5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B560DC" w:rsidRPr="00074A7D" w:rsidRDefault="00B560DC" w:rsidP="001148B2">
            <w:pPr>
              <w:spacing w:before="40" w:after="4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theme="minorBidi"/>
                <w:color w:val="auto"/>
                <w:sz w:val="18"/>
                <w:szCs w:val="18"/>
              </w:rPr>
              <w:t>5 – GCMRM/March 14/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115</w:t>
            </w:r>
          </w:p>
          <w:p w:rsidR="00B560DC" w:rsidRPr="00074A7D" w:rsidRDefault="00B560DC" w:rsidP="001148B2">
            <w:pPr>
              <w:spacing w:before="40" w:after="40"/>
              <w:cnfStyle w:val="000000100000"/>
              <w:rPr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Whistle blowing: An ISM Modelling Approach</w:t>
            </w:r>
          </w:p>
          <w:p w:rsidR="00B560DC" w:rsidRPr="00074A7D" w:rsidRDefault="00B560DC" w:rsidP="001148B2">
            <w:pPr>
              <w:spacing w:before="40" w:after="40"/>
              <w:jc w:val="right"/>
              <w:cnfStyle w:val="000000100000"/>
              <w:rPr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="00657D56" w:rsidRPr="00074A7D">
              <w:rPr>
                <w:rFonts w:cstheme="minorBidi"/>
                <w:b/>
                <w:color w:val="auto"/>
                <w:sz w:val="18"/>
                <w:szCs w:val="18"/>
              </w:rPr>
              <w:t>Jaya Ahuja and Sangita Chaudhary</w:t>
            </w:r>
          </w:p>
        </w:tc>
      </w:tr>
      <w:tr w:rsidR="00B560DC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148B2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5:</w:t>
            </w:r>
            <w:r w:rsidR="00701ECC" w:rsidRPr="00074A7D">
              <w:rPr>
                <w:rFonts w:cs="Times New Roman"/>
                <w:color w:val="auto"/>
                <w:sz w:val="18"/>
                <w:szCs w:val="18"/>
              </w:rPr>
              <w:t>0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5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 – 5:</w:t>
            </w:r>
            <w:r w:rsidR="00701ECC" w:rsidRPr="00074A7D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8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B560DC" w:rsidRPr="00074A7D" w:rsidRDefault="00B560DC" w:rsidP="001148B2">
            <w:pPr>
              <w:spacing w:before="40" w:after="40"/>
              <w:cnfStyle w:val="000000000000"/>
              <w:rPr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6 – GCMRM/March 14/</w:t>
            </w:r>
            <w:r w:rsidRPr="00074A7D">
              <w:rPr>
                <w:b/>
                <w:sz w:val="18"/>
                <w:szCs w:val="18"/>
              </w:rPr>
              <w:t>134</w:t>
            </w:r>
          </w:p>
          <w:p w:rsidR="00B560DC" w:rsidRPr="00074A7D" w:rsidRDefault="00B560DC" w:rsidP="001148B2">
            <w:pPr>
              <w:spacing w:before="40" w:after="40"/>
              <w:cnfStyle w:val="000000000000"/>
              <w:rPr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Corporate Sustainability Reporting: A Case Study of ITC Ltd.</w:t>
            </w:r>
          </w:p>
          <w:p w:rsidR="00B560DC" w:rsidRPr="00074A7D" w:rsidRDefault="00B560DC" w:rsidP="001148B2">
            <w:pPr>
              <w:spacing w:before="40" w:after="40"/>
              <w:jc w:val="right"/>
              <w:cnfStyle w:val="000000000000"/>
              <w:rPr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b/>
                <w:sz w:val="18"/>
                <w:szCs w:val="18"/>
              </w:rPr>
              <w:t>Aarti Kataria and Ruchi Garg</w:t>
            </w:r>
          </w:p>
        </w:tc>
      </w:tr>
      <w:tr w:rsidR="00082188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082188" w:rsidRPr="00074A7D" w:rsidRDefault="008F4CC0" w:rsidP="001148B2">
            <w:pPr>
              <w:tabs>
                <w:tab w:val="left" w:pos="811"/>
              </w:tabs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5: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18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 – 5:3</w:t>
            </w:r>
            <w:r w:rsidR="00242FEB" w:rsidRPr="00074A7D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082188" w:rsidRPr="00074A7D" w:rsidRDefault="00A61C5F" w:rsidP="001148B2">
            <w:pPr>
              <w:spacing w:before="40" w:after="40"/>
              <w:cnfStyle w:val="000000100000"/>
              <w:rPr>
                <w:rFonts w:ascii="Cambria" w:hAnsi="Cambria"/>
                <w:sz w:val="18"/>
                <w:szCs w:val="18"/>
              </w:rPr>
            </w:pPr>
            <w:r w:rsidRPr="00074A7D">
              <w:rPr>
                <w:rFonts w:ascii="Cambria" w:hAnsi="Cambria"/>
                <w:sz w:val="18"/>
                <w:szCs w:val="18"/>
              </w:rPr>
              <w:t>7</w:t>
            </w:r>
            <w:r w:rsidR="00082188" w:rsidRPr="00074A7D">
              <w:rPr>
                <w:rFonts w:ascii="Cambria" w:hAnsi="Cambria"/>
                <w:sz w:val="18"/>
                <w:szCs w:val="18"/>
              </w:rPr>
              <w:t xml:space="preserve"> -  GCMRM/March 14/</w:t>
            </w:r>
            <w:r w:rsidR="00082188" w:rsidRPr="00074A7D">
              <w:rPr>
                <w:rFonts w:ascii="Cambria" w:hAnsi="Cambria"/>
                <w:b/>
                <w:bCs/>
                <w:sz w:val="18"/>
                <w:szCs w:val="18"/>
              </w:rPr>
              <w:t>118</w:t>
            </w:r>
          </w:p>
          <w:p w:rsidR="00082188" w:rsidRPr="00074A7D" w:rsidRDefault="00082188" w:rsidP="001148B2">
            <w:pPr>
              <w:spacing w:before="40" w:after="40"/>
              <w:cnfStyle w:val="000000100000"/>
              <w:rPr>
                <w:rFonts w:ascii="Cambria" w:hAnsi="Cambria"/>
                <w:sz w:val="18"/>
                <w:szCs w:val="18"/>
              </w:rPr>
            </w:pPr>
            <w:r w:rsidRPr="00074A7D">
              <w:rPr>
                <w:rFonts w:ascii="Cambria" w:hAnsi="Cambria"/>
                <w:sz w:val="18"/>
                <w:szCs w:val="18"/>
              </w:rPr>
              <w:t>E-Governance: Issues &amp; Challenges</w:t>
            </w:r>
          </w:p>
          <w:p w:rsidR="00082188" w:rsidRPr="00074A7D" w:rsidRDefault="00082188" w:rsidP="001148B2">
            <w:pPr>
              <w:spacing w:before="40" w:after="40"/>
              <w:ind w:firstLine="720"/>
              <w:jc w:val="right"/>
              <w:cnfStyle w:val="000000100000"/>
              <w:rPr>
                <w:sz w:val="18"/>
                <w:szCs w:val="18"/>
              </w:rPr>
            </w:pPr>
            <w:r w:rsidRPr="00074A7D">
              <w:rPr>
                <w:rFonts w:ascii="Cambria" w:hAnsi="Cambria"/>
                <w:i/>
                <w:sz w:val="18"/>
                <w:szCs w:val="18"/>
              </w:rPr>
              <w:t>Author</w:t>
            </w:r>
            <w:r w:rsidR="00B8624A" w:rsidRPr="00074A7D">
              <w:rPr>
                <w:rFonts w:ascii="Cambria" w:hAnsi="Cambria"/>
                <w:i/>
                <w:sz w:val="18"/>
                <w:szCs w:val="18"/>
              </w:rPr>
              <w:t>(</w:t>
            </w:r>
            <w:r w:rsidRPr="00074A7D">
              <w:rPr>
                <w:rFonts w:ascii="Cambria" w:hAnsi="Cambria"/>
                <w:i/>
                <w:sz w:val="18"/>
                <w:szCs w:val="18"/>
              </w:rPr>
              <w:t>s</w:t>
            </w:r>
            <w:r w:rsidR="00B8624A" w:rsidRPr="00074A7D">
              <w:rPr>
                <w:rFonts w:ascii="Cambria" w:hAnsi="Cambria"/>
                <w:i/>
                <w:sz w:val="18"/>
                <w:szCs w:val="18"/>
              </w:rPr>
              <w:t>)</w:t>
            </w:r>
            <w:r w:rsidRPr="00074A7D">
              <w:rPr>
                <w:rFonts w:ascii="Cambria" w:hAnsi="Cambria"/>
                <w:i/>
                <w:sz w:val="18"/>
                <w:szCs w:val="18"/>
              </w:rPr>
              <w:t>:</w:t>
            </w:r>
            <w:r w:rsidRPr="00074A7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74A7D">
              <w:rPr>
                <w:rFonts w:ascii="Cambria" w:hAnsi="Cambria"/>
                <w:b/>
                <w:sz w:val="18"/>
                <w:szCs w:val="18"/>
              </w:rPr>
              <w:t>Gazal Punyani and Sourabh Sharma</w:t>
            </w:r>
          </w:p>
        </w:tc>
      </w:tr>
      <w:tr w:rsidR="00B560DC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B560DC" w:rsidRPr="00074A7D" w:rsidRDefault="00B560DC" w:rsidP="001148B2">
            <w:pPr>
              <w:tabs>
                <w:tab w:val="left" w:pos="811"/>
              </w:tabs>
              <w:spacing w:before="40" w:after="40" w:line="276" w:lineRule="auto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5:3</w:t>
            </w:r>
            <w:r w:rsidR="00242FEB" w:rsidRPr="00074A7D">
              <w:rPr>
                <w:rFonts w:cs="Times New Roman"/>
                <w:sz w:val="18"/>
                <w:szCs w:val="18"/>
              </w:rPr>
              <w:t>1</w:t>
            </w:r>
            <w:r w:rsidRPr="00074A7D">
              <w:rPr>
                <w:rFonts w:cs="Times New Roman"/>
                <w:sz w:val="18"/>
                <w:szCs w:val="18"/>
              </w:rPr>
              <w:t xml:space="preserve"> pm – 5:45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  <w:shd w:val="clear" w:color="auto" w:fill="92D050"/>
          </w:tcPr>
          <w:p w:rsidR="00B560DC" w:rsidRPr="00074A7D" w:rsidRDefault="00B560DC" w:rsidP="001148B2">
            <w:pPr>
              <w:spacing w:before="40" w:after="4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- New Student Activity Center (Ground Floor)</w:t>
            </w:r>
          </w:p>
        </w:tc>
      </w:tr>
      <w:tr w:rsidR="00B17817" w:rsidRPr="00074A7D" w:rsidTr="006F2A9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17817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lastRenderedPageBreak/>
              <w:t>WEDNESDAY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  <w:shd w:val="clear" w:color="auto" w:fill="00B0F0"/>
          </w:tcPr>
          <w:p w:rsidR="00B17817" w:rsidRPr="00074A7D" w:rsidRDefault="00B17817" w:rsidP="001A6AB6">
            <w:pPr>
              <w:tabs>
                <w:tab w:val="right" w:pos="7248"/>
              </w:tabs>
              <w:spacing w:before="6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1 (March 05,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CC5C3A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 xml:space="preserve">Auditorium </w:t>
            </w:r>
            <w:r w:rsidR="002A4C09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Building</w:t>
            </w:r>
            <w:r w:rsidR="00CC5C3A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– First Floor</w:t>
            </w:r>
          </w:p>
        </w:tc>
      </w:tr>
      <w:tr w:rsidR="00C65F70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C65F70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C65F70" w:rsidRPr="00074A7D" w:rsidRDefault="00C65F70" w:rsidP="001A6AB6">
            <w:pPr>
              <w:spacing w:before="6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Consumer Preferences and Marketing Management</w:t>
            </w:r>
          </w:p>
        </w:tc>
      </w:tr>
      <w:tr w:rsidR="00B560DC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9173E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1 (TRACK C)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br/>
              <w:t>4:00 pm – 5:30 pm</w:t>
            </w:r>
          </w:p>
        </w:tc>
        <w:tc>
          <w:tcPr>
            <w:tcW w:w="1900" w:type="pct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cnfStyle w:val="0000001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CHAIR</w:t>
            </w:r>
            <w:r w:rsidR="009D60F2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: Prof. </w:t>
            </w:r>
            <w:r w:rsidR="006B0624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N P Singh</w:t>
            </w:r>
            <w:r w:rsidR="00EB0B98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B560DC" w:rsidRPr="00074A7D" w:rsidRDefault="00B560DC" w:rsidP="001A6AB6">
            <w:pPr>
              <w:spacing w:before="60" w:after="60"/>
              <w:cnfStyle w:val="0000001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Co–CHAIR:</w:t>
            </w:r>
            <w:r w:rsidR="00EB0B98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362F25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Prof. </w:t>
            </w:r>
            <w:r w:rsidR="00256998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Samo Bobek</w:t>
            </w:r>
          </w:p>
        </w:tc>
        <w:tc>
          <w:tcPr>
            <w:tcW w:w="1900" w:type="pct"/>
            <w:gridSpan w:val="2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cnfStyle w:val="0000001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Pooja Banerjee</w:t>
            </w:r>
          </w:p>
        </w:tc>
      </w:tr>
      <w:tr w:rsidR="00B560DC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4:00 pm – 4:15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1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128</w:t>
            </w:r>
          </w:p>
          <w:p w:rsidR="00B560DC" w:rsidRPr="00074A7D" w:rsidRDefault="00B560DC" w:rsidP="001A6AB6">
            <w:pPr>
              <w:spacing w:before="60" w:after="6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Verizon acquired Vodafone</w:t>
            </w:r>
            <w:r w:rsidR="001A18A5">
              <w:rPr>
                <w:rFonts w:cs="Times New Roman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sz w:val="18"/>
                <w:szCs w:val="18"/>
              </w:rPr>
              <w:t>– Analysis of Market Reaction</w:t>
            </w:r>
          </w:p>
          <w:p w:rsidR="00B560DC" w:rsidRPr="00074A7D" w:rsidRDefault="00B560DC" w:rsidP="001A6AB6">
            <w:pPr>
              <w:spacing w:before="60" w:after="6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N P Singh</w:t>
            </w:r>
          </w:p>
        </w:tc>
      </w:tr>
      <w:tr w:rsidR="00B560DC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4:15 pm – 4:30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121</w:t>
            </w:r>
          </w:p>
          <w:p w:rsidR="00B560DC" w:rsidRPr="00074A7D" w:rsidRDefault="00B560DC" w:rsidP="001A6AB6">
            <w:pPr>
              <w:spacing w:before="6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Analysis of Footwear Customer – A case of Bata</w:t>
            </w:r>
          </w:p>
          <w:p w:rsidR="00B560DC" w:rsidRPr="00074A7D" w:rsidRDefault="00B560DC" w:rsidP="001A6AB6">
            <w:pPr>
              <w:spacing w:before="60" w:after="6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>Author(s):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Prof. N P Singh, S.K. Sharma, D. Singh and S. Kalra</w:t>
            </w:r>
          </w:p>
        </w:tc>
      </w:tr>
      <w:tr w:rsidR="00B560DC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4:30 pm – 4:45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3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/083</w:t>
            </w:r>
          </w:p>
          <w:p w:rsidR="00B560DC" w:rsidRPr="00074A7D" w:rsidRDefault="00B560DC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Factor Analysis of Fast Food Restaurants and Coffee Cafes</w:t>
            </w:r>
          </w:p>
          <w:p w:rsidR="00B560DC" w:rsidRPr="00074A7D" w:rsidRDefault="00B560DC" w:rsidP="001A6AB6">
            <w:pPr>
              <w:spacing w:before="60" w:after="6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Nishikant Bohra</w:t>
            </w:r>
          </w:p>
        </w:tc>
      </w:tr>
      <w:tr w:rsidR="00B560DC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4:45 pm – 5:00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/006</w:t>
            </w:r>
          </w:p>
          <w:p w:rsidR="00B560DC" w:rsidRPr="00074A7D" w:rsidRDefault="00B560DC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Organizational Factors Influencing Effective use of CRM Solutions</w:t>
            </w:r>
          </w:p>
          <w:p w:rsidR="00B560DC" w:rsidRPr="00074A7D" w:rsidRDefault="00B560DC" w:rsidP="001A6AB6">
            <w:pPr>
              <w:spacing w:before="60" w:after="6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E7045E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Urban Šebjan, Samo Bobek and Polona Tominc</w:t>
            </w:r>
          </w:p>
        </w:tc>
      </w:tr>
      <w:tr w:rsidR="00B560DC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5:00 pm – 5:15 pm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</w:tcPr>
          <w:p w:rsidR="00CF45C1" w:rsidRPr="00074A7D" w:rsidRDefault="00CF45C1" w:rsidP="001A6AB6">
            <w:pPr>
              <w:spacing w:before="60" w:after="6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074A7D">
              <w:rPr>
                <w:rFonts w:cs="Times New Roman"/>
                <w:b/>
                <w:sz w:val="18"/>
                <w:szCs w:val="18"/>
              </w:rPr>
              <w:t>138</w:t>
            </w:r>
          </w:p>
          <w:p w:rsidR="00CF45C1" w:rsidRPr="00074A7D" w:rsidRDefault="00CF45C1" w:rsidP="001A6AB6">
            <w:pPr>
              <w:spacing w:before="60" w:after="6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A Conceptual Model for the Success of Brand Extended Products (An Analytical Study with Special Reference to FMCG)</w:t>
            </w:r>
          </w:p>
          <w:p w:rsidR="00B560DC" w:rsidRPr="00074A7D" w:rsidRDefault="00CF45C1" w:rsidP="001A6AB6">
            <w:pPr>
              <w:spacing w:before="60" w:after="6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Priya Grover and Ms. Swati Gupta</w:t>
            </w:r>
          </w:p>
        </w:tc>
      </w:tr>
      <w:tr w:rsidR="00B560DC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B560DC" w:rsidRPr="00074A7D" w:rsidRDefault="0045673D" w:rsidP="001A6AB6">
            <w:pPr>
              <w:tabs>
                <w:tab w:val="left" w:pos="811"/>
              </w:tabs>
              <w:spacing w:before="60" w:after="6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05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: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30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 xml:space="preserve"> am –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05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: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45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 xml:space="preserve"> am</w:t>
            </w:r>
          </w:p>
        </w:tc>
        <w:tc>
          <w:tcPr>
            <w:tcW w:w="3800" w:type="pct"/>
            <w:gridSpan w:val="3"/>
            <w:tcBorders>
              <w:left w:val="single" w:sz="4" w:space="0" w:color="F79646" w:themeColor="accent6"/>
            </w:tcBorders>
            <w:shd w:val="clear" w:color="auto" w:fill="92D050"/>
          </w:tcPr>
          <w:p w:rsidR="00B560DC" w:rsidRPr="00074A7D" w:rsidRDefault="00B560DC" w:rsidP="001A6AB6">
            <w:pPr>
              <w:spacing w:before="60" w:after="6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- New Student Activity Center (Ground Floor)</w:t>
            </w:r>
          </w:p>
        </w:tc>
      </w:tr>
    </w:tbl>
    <w:p w:rsidR="00DB11C8" w:rsidRPr="00074A7D" w:rsidRDefault="00DB11C8" w:rsidP="001A6AB6">
      <w:pPr>
        <w:spacing w:before="60" w:after="6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38"/>
        <w:gridCol w:w="3426"/>
      </w:tblGrid>
      <w:tr w:rsidR="009A24E2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left w:val="single" w:sz="8" w:space="0" w:color="F79646" w:themeColor="accent6"/>
            </w:tcBorders>
          </w:tcPr>
          <w:p w:rsidR="009A24E2" w:rsidRPr="00074A7D" w:rsidRDefault="009A24E2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800" w:type="pct"/>
            <w:gridSpan w:val="2"/>
            <w:shd w:val="clear" w:color="auto" w:fill="00B0F0"/>
          </w:tcPr>
          <w:p w:rsidR="009A24E2" w:rsidRPr="00074A7D" w:rsidRDefault="009A24E2" w:rsidP="001A6AB6">
            <w:pPr>
              <w:tabs>
                <w:tab w:val="right" w:pos="7248"/>
              </w:tabs>
              <w:spacing w:before="60" w:after="60"/>
              <w:cnfStyle w:val="1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color w:val="auto"/>
                <w:sz w:val="18"/>
                <w:szCs w:val="18"/>
              </w:rPr>
              <w:tab/>
            </w:r>
            <w:r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Ground Floor</w:t>
            </w:r>
          </w:p>
        </w:tc>
      </w:tr>
      <w:tr w:rsidR="00B17817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B17817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</w:tcPr>
          <w:p w:rsidR="00B17817" w:rsidRPr="00074A7D" w:rsidRDefault="00B17817" w:rsidP="001A6AB6">
            <w:pPr>
              <w:spacing w:before="60" w:after="60"/>
              <w:cnfStyle w:val="0000001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ERP and Information Management</w:t>
            </w:r>
          </w:p>
        </w:tc>
      </w:tr>
      <w:tr w:rsidR="00B17817" w:rsidRPr="00074A7D" w:rsidTr="00F47F85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B17817" w:rsidRPr="00074A7D" w:rsidRDefault="00B178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Session </w:t>
            </w:r>
            <w:r w:rsidR="0090794B" w:rsidRPr="00074A7D">
              <w:rPr>
                <w:rFonts w:cs="Times New Roman"/>
                <w:color w:val="auto"/>
                <w:sz w:val="18"/>
                <w:szCs w:val="18"/>
              </w:rPr>
              <w:t>2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="0090794B" w:rsidRPr="00074A7D">
              <w:rPr>
                <w:rFonts w:cs="Times New Roman"/>
                <w:color w:val="auto"/>
                <w:sz w:val="18"/>
                <w:szCs w:val="18"/>
              </w:rPr>
              <w:t>(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TRACK </w:t>
            </w:r>
            <w:r w:rsidR="00F47F85" w:rsidRPr="00074A7D">
              <w:rPr>
                <w:rFonts w:cs="Times New Roman"/>
                <w:color w:val="auto"/>
                <w:sz w:val="18"/>
                <w:szCs w:val="18"/>
              </w:rPr>
              <w:t>A</w:t>
            </w:r>
            <w:r w:rsidR="0090794B" w:rsidRPr="00074A7D">
              <w:rPr>
                <w:rFonts w:cs="Times New Roman"/>
                <w:color w:val="auto"/>
                <w:sz w:val="18"/>
                <w:szCs w:val="18"/>
              </w:rPr>
              <w:t>)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  <w:p w:rsidR="00B17817" w:rsidRPr="00074A7D" w:rsidRDefault="00F47F85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9</w:t>
            </w:r>
            <w:r w:rsidR="00B17817" w:rsidRPr="00074A7D">
              <w:rPr>
                <w:rFonts w:cs="Times New Roman"/>
                <w:color w:val="auto"/>
                <w:sz w:val="18"/>
                <w:szCs w:val="18"/>
              </w:rPr>
              <w:t>: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3</w:t>
            </w:r>
            <w:r w:rsidR="00B17817" w:rsidRPr="00074A7D">
              <w:rPr>
                <w:rFonts w:cs="Times New Roman"/>
                <w:color w:val="auto"/>
                <w:sz w:val="18"/>
                <w:szCs w:val="18"/>
              </w:rPr>
              <w:t xml:space="preserve">0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a</w:t>
            </w:r>
            <w:r w:rsidR="00B17817" w:rsidRPr="00074A7D">
              <w:rPr>
                <w:rFonts w:cs="Times New Roman"/>
                <w:color w:val="auto"/>
                <w:sz w:val="18"/>
                <w:szCs w:val="18"/>
              </w:rPr>
              <w:t xml:space="preserve">m 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="00B17817" w:rsidRPr="00074A7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11</w:t>
            </w:r>
            <w:r w:rsidR="00B17817" w:rsidRPr="00074A7D">
              <w:rPr>
                <w:rFonts w:cs="Times New Roman"/>
                <w:color w:val="auto"/>
                <w:sz w:val="18"/>
                <w:szCs w:val="18"/>
              </w:rPr>
              <w:t>: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0</w:t>
            </w:r>
            <w:r w:rsidR="00B17817" w:rsidRPr="00074A7D">
              <w:rPr>
                <w:rFonts w:cs="Times New Roman"/>
                <w:color w:val="auto"/>
                <w:sz w:val="18"/>
                <w:szCs w:val="18"/>
              </w:rPr>
              <w:t xml:space="preserve">0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a</w:t>
            </w:r>
            <w:r w:rsidR="00B17817" w:rsidRPr="00074A7D">
              <w:rPr>
                <w:rFonts w:cs="Times New Roman"/>
                <w:color w:val="auto"/>
                <w:sz w:val="18"/>
                <w:szCs w:val="18"/>
              </w:rPr>
              <w:t>m</w:t>
            </w:r>
          </w:p>
        </w:tc>
        <w:tc>
          <w:tcPr>
            <w:tcW w:w="2056" w:type="pct"/>
          </w:tcPr>
          <w:p w:rsidR="00B17817" w:rsidRPr="00074A7D" w:rsidRDefault="00B17817" w:rsidP="001A6AB6">
            <w:pPr>
              <w:spacing w:before="60" w:after="60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Samo Bobek</w:t>
            </w:r>
          </w:p>
          <w:p w:rsidR="00B17817" w:rsidRPr="00074A7D" w:rsidRDefault="00B17817" w:rsidP="001A6AB6">
            <w:pPr>
              <w:spacing w:before="6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</w:t>
            </w:r>
            <w:r w:rsidR="00B560DC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CHAIR:</w:t>
            </w:r>
            <w:r w:rsidR="002448D6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2448D6" w:rsidRPr="00074A7D">
              <w:rPr>
                <w:rFonts w:cs="Times New Roman"/>
                <w:b/>
                <w:sz w:val="18"/>
                <w:szCs w:val="18"/>
              </w:rPr>
              <w:t xml:space="preserve">Prof. </w:t>
            </w:r>
            <w:r w:rsidR="00D0701A" w:rsidRPr="00074A7D">
              <w:rPr>
                <w:rFonts w:cs="Times New Roman"/>
                <w:b/>
                <w:sz w:val="18"/>
                <w:szCs w:val="18"/>
              </w:rPr>
              <w:t>D P Goyal</w:t>
            </w:r>
          </w:p>
        </w:tc>
        <w:tc>
          <w:tcPr>
            <w:tcW w:w="1744" w:type="pct"/>
          </w:tcPr>
          <w:p w:rsidR="00B17817" w:rsidRPr="00074A7D" w:rsidRDefault="00B17817" w:rsidP="001A6AB6">
            <w:pPr>
              <w:spacing w:before="6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Aparna Raman</w:t>
            </w:r>
          </w:p>
        </w:tc>
      </w:tr>
      <w:tr w:rsidR="00637117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637117" w:rsidRPr="00074A7D" w:rsidRDefault="006371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9:42 am</w:t>
            </w:r>
          </w:p>
        </w:tc>
        <w:tc>
          <w:tcPr>
            <w:tcW w:w="3800" w:type="pct"/>
            <w:gridSpan w:val="2"/>
          </w:tcPr>
          <w:p w:rsidR="00637117" w:rsidRPr="00074A7D" w:rsidRDefault="00637117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1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/001</w:t>
            </w:r>
          </w:p>
          <w:p w:rsidR="00637117" w:rsidRPr="00074A7D" w:rsidRDefault="00637117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ERP Business Solutions Acceptance in Companies </w:t>
            </w:r>
          </w:p>
          <w:p w:rsidR="00637117" w:rsidRPr="00074A7D" w:rsidRDefault="00637117" w:rsidP="001A6AB6">
            <w:pPr>
              <w:spacing w:before="60" w:after="6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Prof. Simona Sternad Zabukovšek and Prof. Samo Bobek </w:t>
            </w:r>
          </w:p>
        </w:tc>
      </w:tr>
      <w:tr w:rsidR="00637117" w:rsidRPr="00074A7D" w:rsidTr="00F47F85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637117" w:rsidRPr="00074A7D" w:rsidRDefault="006371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9:42 am – 09:54 am</w:t>
            </w:r>
          </w:p>
        </w:tc>
        <w:tc>
          <w:tcPr>
            <w:tcW w:w="3800" w:type="pct"/>
            <w:gridSpan w:val="2"/>
          </w:tcPr>
          <w:p w:rsidR="00637117" w:rsidRPr="00074A7D" w:rsidRDefault="00637117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2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/019</w:t>
            </w:r>
          </w:p>
          <w:p w:rsidR="00637117" w:rsidRPr="00074A7D" w:rsidRDefault="00637117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Role of Technological Innovation in Managing Through Business Cycles – A Study on Indian ICT Firms</w:t>
            </w:r>
          </w:p>
          <w:p w:rsidR="00637117" w:rsidRPr="00074A7D" w:rsidRDefault="00637117" w:rsidP="001A6AB6">
            <w:pPr>
              <w:spacing w:before="60" w:after="6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Arindam Das and Sheeba Kapil</w:t>
            </w:r>
          </w:p>
        </w:tc>
      </w:tr>
      <w:tr w:rsidR="00637117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637117" w:rsidRPr="00074A7D" w:rsidRDefault="006371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09:54 am – 10:06 am</w:t>
            </w:r>
          </w:p>
        </w:tc>
        <w:tc>
          <w:tcPr>
            <w:tcW w:w="3800" w:type="pct"/>
            <w:gridSpan w:val="2"/>
          </w:tcPr>
          <w:p w:rsidR="00637117" w:rsidRPr="00074A7D" w:rsidRDefault="00637117" w:rsidP="001A6AB6">
            <w:pPr>
              <w:spacing w:before="60" w:after="6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 xml:space="preserve">3 – </w:t>
            </w:r>
            <w:r w:rsidRPr="00074A7D">
              <w:rPr>
                <w:rFonts w:cstheme="minorBidi"/>
                <w:color w:val="auto"/>
                <w:sz w:val="18"/>
                <w:szCs w:val="18"/>
              </w:rPr>
              <w:t>GCMRM/March 14/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110</w:t>
            </w:r>
          </w:p>
          <w:p w:rsidR="00637117" w:rsidRPr="00074A7D" w:rsidRDefault="00637117" w:rsidP="001A6AB6">
            <w:pPr>
              <w:spacing w:before="60" w:after="6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theme="minorBidi"/>
                <w:color w:val="auto"/>
                <w:sz w:val="18"/>
                <w:szCs w:val="18"/>
              </w:rPr>
              <w:t>A Review of healthcare practices acros</w:t>
            </w:r>
            <w:r w:rsidRPr="00074A7D">
              <w:rPr>
                <w:sz w:val="18"/>
                <w:szCs w:val="18"/>
              </w:rPr>
              <w:t>s the globe using mobile phones</w:t>
            </w:r>
          </w:p>
          <w:p w:rsidR="00637117" w:rsidRPr="00074A7D" w:rsidRDefault="00637117" w:rsidP="001A6AB6">
            <w:pPr>
              <w:spacing w:before="60" w:after="6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Vertika Verma and Dr. D.N.S. Kumar</w:t>
            </w:r>
          </w:p>
        </w:tc>
      </w:tr>
      <w:tr w:rsidR="00637117" w:rsidRPr="00074A7D" w:rsidTr="00F47F85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637117" w:rsidRPr="00074A7D" w:rsidRDefault="006371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10:06 am – 10:18 am</w:t>
            </w:r>
          </w:p>
        </w:tc>
        <w:tc>
          <w:tcPr>
            <w:tcW w:w="3800" w:type="pct"/>
            <w:gridSpan w:val="2"/>
          </w:tcPr>
          <w:p w:rsidR="00637117" w:rsidRPr="00074A7D" w:rsidRDefault="00637117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4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/036</w:t>
            </w:r>
          </w:p>
          <w:p w:rsidR="00637117" w:rsidRPr="00074A7D" w:rsidRDefault="00637117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The Cyber Security Ecosystem: Post Global Financial Crisis</w:t>
            </w:r>
          </w:p>
          <w:p w:rsidR="00637117" w:rsidRPr="00074A7D" w:rsidRDefault="00637117" w:rsidP="001A6AB6">
            <w:pPr>
              <w:spacing w:before="60" w:after="6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Saini Das</w:t>
            </w:r>
          </w:p>
        </w:tc>
      </w:tr>
      <w:tr w:rsidR="00637117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637117" w:rsidRPr="00074A7D" w:rsidRDefault="006371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10:18 am – 10:30 am</w:t>
            </w:r>
          </w:p>
        </w:tc>
        <w:tc>
          <w:tcPr>
            <w:tcW w:w="3800" w:type="pct"/>
            <w:gridSpan w:val="2"/>
          </w:tcPr>
          <w:p w:rsidR="00637117" w:rsidRPr="00074A7D" w:rsidRDefault="00637117" w:rsidP="001A6AB6">
            <w:pPr>
              <w:spacing w:before="6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125</w:t>
            </w:r>
          </w:p>
          <w:p w:rsidR="00637117" w:rsidRPr="00074A7D" w:rsidRDefault="00637117" w:rsidP="001A6AB6">
            <w:pPr>
              <w:spacing w:before="6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Achieving Business Agility through Service Oriented Architecture in Recovering Markets</w:t>
            </w:r>
          </w:p>
          <w:p w:rsidR="00637117" w:rsidRPr="00074A7D" w:rsidRDefault="00637117" w:rsidP="001A6AB6">
            <w:pPr>
              <w:spacing w:before="60" w:after="6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Prof. Sangeeta S. Bharadwaj, Sumedha Chauhan and Aparna Raman</w:t>
            </w:r>
          </w:p>
        </w:tc>
      </w:tr>
      <w:tr w:rsidR="00637117" w:rsidRPr="00074A7D" w:rsidTr="00F47F85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637117" w:rsidRPr="00074A7D" w:rsidRDefault="006371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10:30 am – 10:42 am</w:t>
            </w:r>
          </w:p>
        </w:tc>
        <w:tc>
          <w:tcPr>
            <w:tcW w:w="3800" w:type="pct"/>
            <w:gridSpan w:val="2"/>
          </w:tcPr>
          <w:p w:rsidR="00637117" w:rsidRPr="00074A7D" w:rsidRDefault="00637117" w:rsidP="001A6AB6">
            <w:pPr>
              <w:spacing w:before="60" w:after="6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6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135</w:t>
            </w:r>
          </w:p>
          <w:p w:rsidR="00637117" w:rsidRPr="00074A7D" w:rsidRDefault="00637117" w:rsidP="001A6AB6">
            <w:pPr>
              <w:spacing w:before="60" w:after="6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Waning the Challenges in Implementation of Supply Chain Management Information System – A Study of Indian Automobile Industry</w:t>
            </w:r>
          </w:p>
          <w:p w:rsidR="00637117" w:rsidRPr="00074A7D" w:rsidRDefault="00637117" w:rsidP="001A6AB6">
            <w:pPr>
              <w:spacing w:before="60" w:after="6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Manisha Seth, Dr Ravi Kiran and Dr D.P. Goyal</w:t>
            </w:r>
          </w:p>
        </w:tc>
      </w:tr>
      <w:tr w:rsidR="00637117" w:rsidRPr="00074A7D" w:rsidTr="00F47F85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637117" w:rsidRPr="00074A7D" w:rsidRDefault="006371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10:42 am – 10:54 am</w:t>
            </w:r>
          </w:p>
        </w:tc>
        <w:tc>
          <w:tcPr>
            <w:tcW w:w="3800" w:type="pct"/>
            <w:gridSpan w:val="2"/>
          </w:tcPr>
          <w:p w:rsidR="00637117" w:rsidRPr="00074A7D" w:rsidRDefault="00637117" w:rsidP="001A6AB6">
            <w:pPr>
              <w:spacing w:before="6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7 -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102</w:t>
            </w:r>
          </w:p>
          <w:p w:rsidR="00637117" w:rsidRPr="00074A7D" w:rsidRDefault="00637117" w:rsidP="001A6AB6">
            <w:pPr>
              <w:spacing w:before="6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Challenges in Implementing Enterprise Resource Planning (ERP) System in India</w:t>
            </w:r>
          </w:p>
          <w:p w:rsidR="00637117" w:rsidRPr="00074A7D" w:rsidRDefault="00637117" w:rsidP="001A6AB6">
            <w:pPr>
              <w:spacing w:before="60" w:after="6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>Author(s) :</w:t>
            </w:r>
            <w:r w:rsidRPr="00074A7D">
              <w:rPr>
                <w:rFonts w:cs="Times New Roman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b/>
                <w:sz w:val="18"/>
                <w:szCs w:val="18"/>
              </w:rPr>
              <w:t>Ms. Monica Rose and Dr. Tanuja Kaushik</w:t>
            </w:r>
          </w:p>
        </w:tc>
      </w:tr>
      <w:tr w:rsidR="00637117" w:rsidRPr="00074A7D" w:rsidTr="00F47F85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  <w:shd w:val="clear" w:color="auto" w:fill="92D050"/>
          </w:tcPr>
          <w:p w:rsidR="00637117" w:rsidRPr="00074A7D" w:rsidRDefault="006371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11:00 am – 11:15 am</w:t>
            </w:r>
          </w:p>
        </w:tc>
        <w:tc>
          <w:tcPr>
            <w:tcW w:w="3800" w:type="pct"/>
            <w:gridSpan w:val="2"/>
            <w:shd w:val="clear" w:color="auto" w:fill="92D050"/>
          </w:tcPr>
          <w:p w:rsidR="00637117" w:rsidRPr="00074A7D" w:rsidRDefault="00637117" w:rsidP="001A6AB6">
            <w:pPr>
              <w:spacing w:before="60" w:after="6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- New Student Activity Center (Ground Floor)</w:t>
            </w:r>
          </w:p>
        </w:tc>
      </w:tr>
    </w:tbl>
    <w:p w:rsidR="00B17817" w:rsidRPr="00074A7D" w:rsidRDefault="00B17817" w:rsidP="001148B2">
      <w:pPr>
        <w:spacing w:before="40" w:after="40" w:line="24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52"/>
        <w:gridCol w:w="3412"/>
      </w:tblGrid>
      <w:tr w:rsidR="00DB11C8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11C8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DB11C8" w:rsidRPr="00074A7D" w:rsidRDefault="00DB11C8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DAY </w:t>
            </w:r>
            <w:r w:rsidR="004B0F4D" w:rsidRPr="00074A7D">
              <w:rPr>
                <w:rFonts w:cs="Times New Roman"/>
                <w:color w:val="auto"/>
                <w:sz w:val="18"/>
                <w:szCs w:val="18"/>
              </w:rPr>
              <w:t>2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(March 0</w:t>
            </w:r>
            <w:r w:rsidR="004B0F4D" w:rsidRPr="00074A7D">
              <w:rPr>
                <w:rFonts w:cs="Times New Roman"/>
                <w:color w:val="auto"/>
                <w:sz w:val="18"/>
                <w:szCs w:val="18"/>
              </w:rPr>
              <w:t>6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, 2014)</w:t>
            </w:r>
            <w:r w:rsidR="00E94663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CC5C3A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First Floor</w:t>
            </w:r>
          </w:p>
        </w:tc>
      </w:tr>
      <w:tr w:rsidR="00F07771" w:rsidRPr="00074A7D" w:rsidTr="000E4033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07771" w:rsidRPr="00074A7D" w:rsidRDefault="00F07771" w:rsidP="001A6AB6">
            <w:pPr>
              <w:spacing w:before="80" w:after="80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F07771" w:rsidRPr="00074A7D" w:rsidRDefault="00F07771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Strategic Marketing and Brand Management</w:t>
            </w:r>
          </w:p>
        </w:tc>
      </w:tr>
      <w:tr w:rsidR="00F07771" w:rsidRPr="00074A7D" w:rsidTr="000E4033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07771" w:rsidRPr="00074A7D" w:rsidRDefault="00F07771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Session </w:t>
            </w:r>
            <w:r w:rsidR="00A819D6" w:rsidRPr="00074A7D">
              <w:rPr>
                <w:rFonts w:cs="Times New Roman"/>
                <w:color w:val="auto"/>
                <w:sz w:val="18"/>
                <w:szCs w:val="18"/>
              </w:rPr>
              <w:t>2</w:t>
            </w:r>
            <w:r w:rsidR="00F47F85" w:rsidRPr="00074A7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="00A819D6" w:rsidRPr="00074A7D">
              <w:rPr>
                <w:rFonts w:cs="Times New Roman"/>
                <w:color w:val="auto"/>
                <w:sz w:val="18"/>
                <w:szCs w:val="18"/>
              </w:rPr>
              <w:t>(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TRACK </w:t>
            </w:r>
            <w:r w:rsidR="00F47F85" w:rsidRPr="00074A7D">
              <w:rPr>
                <w:rFonts w:cs="Times New Roman"/>
                <w:color w:val="auto"/>
                <w:sz w:val="18"/>
                <w:szCs w:val="18"/>
              </w:rPr>
              <w:t>B</w:t>
            </w:r>
            <w:r w:rsidR="00A819D6" w:rsidRPr="00074A7D">
              <w:rPr>
                <w:rFonts w:cs="Times New Roman"/>
                <w:color w:val="auto"/>
                <w:sz w:val="18"/>
                <w:szCs w:val="18"/>
              </w:rPr>
              <w:t>)</w:t>
            </w:r>
          </w:p>
          <w:p w:rsidR="00F07771" w:rsidRPr="00074A7D" w:rsidRDefault="00F07771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(09:30 am 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11:00 am)</w:t>
            </w:r>
          </w:p>
        </w:tc>
        <w:tc>
          <w:tcPr>
            <w:tcW w:w="2063" w:type="pct"/>
            <w:tcBorders>
              <w:left w:val="single" w:sz="4" w:space="0" w:color="F79646" w:themeColor="accent6"/>
            </w:tcBorders>
          </w:tcPr>
          <w:p w:rsidR="00F07771" w:rsidRPr="00074A7D" w:rsidRDefault="00F07771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="007F0509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Prof. Kanwal Kapil</w:t>
            </w:r>
          </w:p>
          <w:p w:rsidR="00F07771" w:rsidRPr="00074A7D" w:rsidRDefault="00F07771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</w:t>
            </w:r>
            <w:r w:rsidR="00B560DC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CHAIR:</w:t>
            </w:r>
            <w:r w:rsidR="00F83158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7F0509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Avinash Kapoor</w:t>
            </w:r>
          </w:p>
        </w:tc>
        <w:tc>
          <w:tcPr>
            <w:tcW w:w="1737" w:type="pct"/>
          </w:tcPr>
          <w:p w:rsidR="00F07771" w:rsidRPr="00074A7D" w:rsidRDefault="00347C9C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>Rappoteur:</w:t>
            </w:r>
            <w:r w:rsidR="00F07771"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Aarti Kataria</w:t>
            </w:r>
          </w:p>
        </w:tc>
      </w:tr>
      <w:tr w:rsidR="00B560DC" w:rsidRPr="00074A7D" w:rsidTr="000E4033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9:45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1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/048</w:t>
            </w:r>
          </w:p>
          <w:p w:rsidR="00B560DC" w:rsidRPr="00074A7D" w:rsidRDefault="00B560DC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Capturing The Brand Essence and Communication Commonalties of A Western Brand in an Eastern Country</w:t>
            </w:r>
          </w:p>
          <w:p w:rsidR="00B560DC" w:rsidRPr="00074A7D" w:rsidRDefault="00B560DC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D920F8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Kanwal Kapil and Dr. Avinash Kapoor</w:t>
            </w:r>
          </w:p>
        </w:tc>
      </w:tr>
      <w:tr w:rsidR="00B560DC" w:rsidRPr="00074A7D" w:rsidTr="000E4033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9:45 am – 10:00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/058</w:t>
            </w:r>
          </w:p>
          <w:p w:rsidR="00B560DC" w:rsidRPr="00074A7D" w:rsidRDefault="00B560DC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Brand Trust and Country of Origin: Pointers for Research in an Emerging Market</w:t>
            </w:r>
          </w:p>
          <w:p w:rsidR="00B560DC" w:rsidRPr="00074A7D" w:rsidRDefault="00B560DC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Harvinder Singh</w:t>
            </w:r>
          </w:p>
        </w:tc>
      </w:tr>
      <w:tr w:rsidR="00B560DC" w:rsidRPr="00074A7D" w:rsidTr="000E4033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10:00 am – 10:15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/064</w:t>
            </w:r>
          </w:p>
          <w:p w:rsidR="00B560DC" w:rsidRPr="00074A7D" w:rsidRDefault="00B560DC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Measuring Brand Equity of Global Fashion Apparel Brands in the Indian Market</w:t>
            </w:r>
          </w:p>
          <w:p w:rsidR="00B560DC" w:rsidRPr="00074A7D" w:rsidRDefault="00B560DC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D920F8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Ms. Saima Khan and Dr. Bilal Mustafa Khan</w:t>
            </w:r>
          </w:p>
        </w:tc>
      </w:tr>
      <w:tr w:rsidR="00B560DC" w:rsidRPr="00074A7D" w:rsidTr="000E4033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10:15 am – 10:30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B560DC" w:rsidRPr="00074A7D" w:rsidRDefault="00B560DC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098</w:t>
            </w:r>
          </w:p>
          <w:p w:rsidR="00B560DC" w:rsidRPr="00074A7D" w:rsidRDefault="00B560DC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Connectivity between Brand Engagement and Social Media: The Critical </w:t>
            </w:r>
            <w:r w:rsidR="00E1132A" w:rsidRPr="00074A7D">
              <w:rPr>
                <w:rFonts w:cs="Times New Roman"/>
                <w:sz w:val="18"/>
                <w:szCs w:val="18"/>
              </w:rPr>
              <w:t>Learning’s</w:t>
            </w:r>
          </w:p>
          <w:p w:rsidR="00B560DC" w:rsidRPr="00074A7D" w:rsidRDefault="00B560DC" w:rsidP="001A6AB6">
            <w:pPr>
              <w:spacing w:before="80" w:after="8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D920F8" w:rsidRPr="00074A7D">
              <w:rPr>
                <w:rFonts w:cs="Times New Roman"/>
                <w:b/>
                <w:sz w:val="18"/>
                <w:szCs w:val="18"/>
              </w:rPr>
              <w:t>Meenakshi Tomar, Dr. Devendra K Punia and Dr. Krishan K Pandey</w:t>
            </w:r>
          </w:p>
        </w:tc>
      </w:tr>
      <w:tr w:rsidR="003A5917" w:rsidRPr="00074A7D" w:rsidTr="000E4033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A5917" w:rsidRPr="00074A7D" w:rsidRDefault="003A5917" w:rsidP="001A6AB6">
            <w:pPr>
              <w:spacing w:before="80" w:after="8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10:30 am – 10:45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3A5917" w:rsidRPr="00074A7D" w:rsidRDefault="003A5917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/074</w:t>
            </w:r>
          </w:p>
          <w:p w:rsidR="003A5917" w:rsidRPr="00074A7D" w:rsidRDefault="003A5917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Capturing Indian Rural Market Through a Proactive Tool: Reverse Innovation</w:t>
            </w:r>
          </w:p>
          <w:p w:rsidR="003A5917" w:rsidRPr="00074A7D" w:rsidRDefault="003A5917" w:rsidP="001A6AB6">
            <w:pPr>
              <w:spacing w:before="80" w:after="8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Rati Dhillon</w:t>
            </w:r>
          </w:p>
        </w:tc>
      </w:tr>
      <w:tr w:rsidR="00F47F85" w:rsidRPr="00074A7D" w:rsidTr="000E4033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F47F85" w:rsidRPr="00074A7D" w:rsidRDefault="00F47F85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11:00 am – 11:15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F47F85" w:rsidRPr="00074A7D" w:rsidRDefault="00F47F85" w:rsidP="001A6AB6">
            <w:pPr>
              <w:spacing w:before="80" w:after="8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- New Student Activity Center (Ground Floor)</w:t>
            </w:r>
          </w:p>
        </w:tc>
      </w:tr>
    </w:tbl>
    <w:p w:rsidR="00067796" w:rsidRPr="00074A7D" w:rsidRDefault="00067796" w:rsidP="001A6AB6">
      <w:pPr>
        <w:spacing w:before="80" w:after="8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52"/>
        <w:gridCol w:w="3412"/>
      </w:tblGrid>
      <w:tr w:rsidR="00067796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067796" w:rsidRPr="00074A7D" w:rsidRDefault="00067796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2A4C09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Auditorium Building– First Floor</w:t>
            </w:r>
          </w:p>
        </w:tc>
      </w:tr>
      <w:tr w:rsidR="00067796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Human Resource Management</w:t>
            </w:r>
          </w:p>
        </w:tc>
      </w:tr>
      <w:tr w:rsidR="00067796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Session 2 </w:t>
            </w:r>
            <w:r w:rsidR="00A819D6" w:rsidRPr="00074A7D">
              <w:rPr>
                <w:rFonts w:cs="Times New Roman"/>
                <w:color w:val="auto"/>
                <w:sz w:val="18"/>
                <w:szCs w:val="18"/>
              </w:rPr>
              <w:t>(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TRACK </w:t>
            </w:r>
            <w:r w:rsidR="001F7BD0" w:rsidRPr="00074A7D">
              <w:rPr>
                <w:rFonts w:cs="Times New Roman"/>
                <w:color w:val="auto"/>
                <w:sz w:val="18"/>
                <w:szCs w:val="18"/>
              </w:rPr>
              <w:t>C</w:t>
            </w:r>
            <w:r w:rsidR="00A819D6" w:rsidRPr="00074A7D">
              <w:rPr>
                <w:rFonts w:cs="Times New Roman"/>
                <w:color w:val="auto"/>
                <w:sz w:val="18"/>
                <w:szCs w:val="18"/>
              </w:rPr>
              <w:t>)</w:t>
            </w:r>
          </w:p>
          <w:p w:rsidR="00067796" w:rsidRPr="00074A7D" w:rsidRDefault="000677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11:00 am</w:t>
            </w:r>
          </w:p>
        </w:tc>
        <w:tc>
          <w:tcPr>
            <w:tcW w:w="2063" w:type="pct"/>
            <w:tcBorders>
              <w:lef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CHAIR:</w:t>
            </w:r>
            <w:r w:rsidR="00931B9B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945D19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Prof. </w:t>
            </w:r>
            <w:r w:rsidR="00117DE9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Debi Saini</w:t>
            </w:r>
          </w:p>
          <w:p w:rsidR="00067796" w:rsidRPr="00074A7D" w:rsidRDefault="00067796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Co–CHAIR:</w:t>
            </w:r>
            <w:r w:rsidR="00C32BF4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45D19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Prof. Soumendu Biswas</w:t>
            </w:r>
          </w:p>
        </w:tc>
        <w:tc>
          <w:tcPr>
            <w:tcW w:w="1737" w:type="pct"/>
          </w:tcPr>
          <w:p w:rsidR="00067796" w:rsidRPr="00074A7D" w:rsidRDefault="00067796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Anshu Sharma</w:t>
            </w:r>
          </w:p>
        </w:tc>
      </w:tr>
      <w:tr w:rsidR="00067796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09:45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1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/038</w:t>
            </w:r>
          </w:p>
          <w:p w:rsidR="00067796" w:rsidRPr="00074A7D" w:rsidRDefault="00067796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Perception of Autonomy in the Workplace among Physicians</w:t>
            </w:r>
          </w:p>
          <w:p w:rsidR="00067796" w:rsidRPr="00074A7D" w:rsidRDefault="00067796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3263CA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Prashant Mehta and Dr. Ravi Kiran</w:t>
            </w:r>
          </w:p>
        </w:tc>
      </w:tr>
      <w:tr w:rsidR="00067796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09:45 am – 10:00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2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/041</w:t>
            </w:r>
          </w:p>
          <w:p w:rsidR="00067796" w:rsidRPr="00074A7D" w:rsidRDefault="00067796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Factors Influencing Students’ Decision to Opt Finance as Major Specialisation in PGBM Programmes– A Qualitative Study</w:t>
            </w:r>
          </w:p>
          <w:p w:rsidR="00067796" w:rsidRPr="00074A7D" w:rsidRDefault="00067796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>Author(s):</w:t>
            </w:r>
            <w:r w:rsidR="003263CA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Rajneesh Ranjan Jha and Chetna Priyadarshini</w:t>
            </w:r>
          </w:p>
        </w:tc>
      </w:tr>
      <w:tr w:rsidR="00067796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10:00 am – 10:15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3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/084</w:t>
            </w:r>
          </w:p>
          <w:p w:rsidR="00067796" w:rsidRPr="00074A7D" w:rsidRDefault="00067796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Role of HR practices in enhancing ICT skills in Grade A cities of India.</w:t>
            </w:r>
          </w:p>
          <w:p w:rsidR="00067796" w:rsidRPr="00074A7D" w:rsidRDefault="00067796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850437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Ms. Karishma Gulati and Dr. Shikha N. Khera</w:t>
            </w:r>
          </w:p>
        </w:tc>
      </w:tr>
      <w:tr w:rsidR="00067796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10:15 am – 10:30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4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/086</w:t>
            </w:r>
          </w:p>
          <w:p w:rsidR="00067796" w:rsidRPr="00074A7D" w:rsidRDefault="00067796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An Empirical Study to Determine the Significant Predictors of Trust in Government Hospitals</w:t>
            </w:r>
          </w:p>
          <w:p w:rsidR="00067796" w:rsidRPr="00074A7D" w:rsidRDefault="00067796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Amrita Sandhu </w:t>
            </w:r>
          </w:p>
        </w:tc>
      </w:tr>
      <w:tr w:rsidR="00067796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10:30 am – 10:45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067796" w:rsidRPr="00074A7D" w:rsidRDefault="00067796" w:rsidP="001A6AB6">
            <w:pPr>
              <w:spacing w:before="80" w:after="8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093</w:t>
            </w:r>
          </w:p>
          <w:p w:rsidR="00067796" w:rsidRPr="00074A7D" w:rsidRDefault="00067796" w:rsidP="001A6AB6">
            <w:pPr>
              <w:spacing w:before="80" w:after="8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Impact of Strategic Human Resource Management Practices on Employee Performance – A Study of Select B–Schools in Andhra Pradesh</w:t>
            </w:r>
          </w:p>
          <w:p w:rsidR="00067796" w:rsidRPr="00074A7D" w:rsidRDefault="00067796" w:rsidP="001A6AB6">
            <w:pPr>
              <w:spacing w:before="80" w:after="8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Dr. Venkataiah Chittipaka</w:t>
            </w:r>
          </w:p>
        </w:tc>
      </w:tr>
      <w:tr w:rsidR="00067796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067796" w:rsidRPr="00074A7D" w:rsidRDefault="00067796" w:rsidP="001A6AB6">
            <w:pPr>
              <w:tabs>
                <w:tab w:val="left" w:pos="811"/>
              </w:tabs>
              <w:spacing w:before="80" w:after="8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11:00 am – 11:15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067796" w:rsidRPr="00074A7D" w:rsidRDefault="00067796" w:rsidP="001A6AB6">
            <w:pPr>
              <w:spacing w:before="80" w:after="8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- New Student Activity Center (Ground Floor)</w:t>
            </w:r>
          </w:p>
        </w:tc>
      </w:tr>
    </w:tbl>
    <w:p w:rsidR="00067796" w:rsidRPr="00074A7D" w:rsidRDefault="00067796" w:rsidP="001148B2">
      <w:pPr>
        <w:spacing w:before="40" w:after="4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3376"/>
        <w:gridCol w:w="4088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40" w:after="60"/>
              <w:cnfStyle w:val="100000000000"/>
              <w:rPr>
                <w:rFonts w:cs="Times New Roman"/>
                <w:b w:val="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2A4C09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Auditorium Building: Syndicate Room 1 (Ground Floor)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Equity and Commodity Markets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2 (TRACK D)</w:t>
            </w:r>
          </w:p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(09:30 pm – 11:00 pm)</w:t>
            </w:r>
          </w:p>
        </w:tc>
        <w:tc>
          <w:tcPr>
            <w:tcW w:w="1719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Dr. Durga Prasad Samontaray</w:t>
            </w:r>
          </w:p>
          <w:p w:rsidR="005645AA" w:rsidRPr="00074A7D" w:rsidRDefault="005645AA" w:rsidP="001A6AB6">
            <w:pPr>
              <w:spacing w:before="4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Co–CHAIR: </w:t>
            </w:r>
            <w:r w:rsidRPr="00074A7D">
              <w:rPr>
                <w:rFonts w:cs="Times New Roman"/>
                <w:b/>
                <w:color w:val="auto"/>
                <w:sz w:val="18"/>
                <w:szCs w:val="18"/>
              </w:rPr>
              <w:t>Prof. Sunil Ashra</w:t>
            </w:r>
          </w:p>
        </w:tc>
        <w:tc>
          <w:tcPr>
            <w:tcW w:w="2081" w:type="pct"/>
          </w:tcPr>
          <w:p w:rsidR="005645AA" w:rsidRPr="00074A7D" w:rsidRDefault="005645AA" w:rsidP="009064C0">
            <w:pPr>
              <w:spacing w:before="4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9064C0">
              <w:rPr>
                <w:rFonts w:cs="Times New Roman"/>
                <w:color w:val="0D0D0D" w:themeColor="text1" w:themeTint="F2"/>
                <w:sz w:val="18"/>
                <w:szCs w:val="18"/>
              </w:rPr>
              <w:t>Ruchi Garg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9:42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1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/010</w:t>
            </w:r>
          </w:p>
          <w:p w:rsidR="005645AA" w:rsidRPr="00074A7D" w:rsidRDefault="005645AA" w:rsidP="001A6AB6">
            <w:pPr>
              <w:spacing w:before="4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Behavioral Finance: A Study of Correlation Between Personality Traits with The Investment Patterns in Stock Market </w:t>
            </w:r>
          </w:p>
          <w:p w:rsidR="005645AA" w:rsidRPr="00074A7D" w:rsidRDefault="005645AA" w:rsidP="001A6AB6">
            <w:pPr>
              <w:spacing w:before="40" w:after="6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Saima Rizvi and Amreen Fatima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9:42 am – 09:54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/087</w:t>
            </w:r>
          </w:p>
          <w:p w:rsidR="005645AA" w:rsidRPr="00074A7D" w:rsidRDefault="005645AA" w:rsidP="001A6AB6">
            <w:pPr>
              <w:spacing w:before="4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Equity Market Inter–linkages: Evidence from Structural Break Analysis</w:t>
            </w:r>
          </w:p>
          <w:p w:rsidR="005645AA" w:rsidRPr="00074A7D" w:rsidRDefault="005645AA" w:rsidP="001A6AB6">
            <w:pPr>
              <w:spacing w:before="40" w:after="6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Rajni Kant Rajhans and Dr. Anuradha Jain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09:54 am – 10:06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099</w:t>
            </w:r>
          </w:p>
          <w:p w:rsidR="005645AA" w:rsidRPr="00074A7D" w:rsidRDefault="005645AA" w:rsidP="001A6AB6">
            <w:pPr>
              <w:spacing w:before="4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To Analyse The Impact Of Exponentially Weighted Moving Average Value at Risk in Indian stock market</w:t>
            </w:r>
          </w:p>
          <w:p w:rsidR="005645AA" w:rsidRPr="00074A7D" w:rsidRDefault="005645AA" w:rsidP="001A6AB6">
            <w:pPr>
              <w:spacing w:before="40" w:after="6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Suresh A.S and Shagun A Mittal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10:06 am – 10:18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104</w:t>
            </w:r>
          </w:p>
          <w:p w:rsidR="005645AA" w:rsidRPr="00074A7D" w:rsidRDefault="005645AA" w:rsidP="001A6AB6">
            <w:pPr>
              <w:spacing w:before="40" w:after="6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Investigation of Causal Relationship between Stock Prices and Trading Volume using Toda and Yamamoto procedure</w:t>
            </w:r>
          </w:p>
          <w:p w:rsidR="005645AA" w:rsidRPr="00074A7D" w:rsidRDefault="005645AA" w:rsidP="001A6AB6">
            <w:pPr>
              <w:spacing w:before="40" w:after="6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Prof. Sushil Bajaj and Prof. Vibha Dua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10:18 am – 10:30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100000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5 – GCMRM/March 14/</w:t>
            </w:r>
            <w:r w:rsidRPr="00074A7D">
              <w:rPr>
                <w:rFonts w:cs="Times New Roman"/>
                <w:b/>
                <w:color w:val="auto"/>
                <w:sz w:val="18"/>
                <w:szCs w:val="18"/>
              </w:rPr>
              <w:t>105</w:t>
            </w:r>
          </w:p>
          <w:p w:rsidR="005645AA" w:rsidRPr="00074A7D" w:rsidRDefault="005645AA" w:rsidP="001A6AB6">
            <w:pPr>
              <w:spacing w:before="40" w:after="60"/>
              <w:cnfStyle w:val="0000001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An Empirical Analysis of Price discovery in Indian Commodity Markets</w:t>
            </w:r>
          </w:p>
          <w:p w:rsidR="005645AA" w:rsidRPr="00074A7D" w:rsidRDefault="005645AA" w:rsidP="001A6AB6">
            <w:pPr>
              <w:spacing w:before="40" w:after="60"/>
              <w:jc w:val="right"/>
              <w:cnfStyle w:val="0000001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color w:val="auto"/>
                <w:sz w:val="18"/>
                <w:szCs w:val="18"/>
              </w:rPr>
              <w:t>Shelly Singhal and Prof Sunil Ashra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10:30 am – 10:42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6 – GCMRM/</w:t>
            </w:r>
            <w:r w:rsidRPr="00074A7D">
              <w:rPr>
                <w:rFonts w:eastAsia="Times New Roman" w:cs="Times New Roman"/>
                <w:color w:val="auto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/075</w:t>
            </w:r>
          </w:p>
          <w:p w:rsidR="005645AA" w:rsidRPr="00074A7D" w:rsidRDefault="005645AA" w:rsidP="001A6AB6">
            <w:pPr>
              <w:spacing w:before="40" w:after="60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auto"/>
                <w:sz w:val="18"/>
                <w:szCs w:val="18"/>
              </w:rPr>
              <w:t>The Impact of Gold Price Changes on Saudi Stock Market</w:t>
            </w:r>
          </w:p>
          <w:p w:rsidR="005645AA" w:rsidRPr="00074A7D" w:rsidRDefault="005645AA" w:rsidP="001A6AB6">
            <w:pPr>
              <w:spacing w:before="40" w:after="60"/>
              <w:jc w:val="right"/>
              <w:cnfStyle w:val="000000000000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Dr. Durga Prasad Samontaray and Ahmed Awad Alanuzi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10:42 am – 10:54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7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130</w:t>
            </w:r>
          </w:p>
          <w:p w:rsidR="005645AA" w:rsidRPr="00074A7D" w:rsidRDefault="005645AA" w:rsidP="001A6AB6">
            <w:pPr>
              <w:spacing w:before="4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Study of Impact of ESOPs on the Earnings of BSE 100 Companies</w:t>
            </w:r>
          </w:p>
          <w:p w:rsidR="005645AA" w:rsidRPr="00074A7D" w:rsidRDefault="005645AA" w:rsidP="001A6AB6">
            <w:pPr>
              <w:spacing w:before="40" w:after="6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Mohammed Hasan and Piyush Beriwala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tabs>
                <w:tab w:val="left" w:pos="811"/>
              </w:tabs>
              <w:spacing w:before="40" w:after="6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11:00 am – 11:15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40" w:after="6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- New Student Activity Center (Ground Floor)</w:t>
            </w:r>
          </w:p>
        </w:tc>
      </w:tr>
    </w:tbl>
    <w:p w:rsidR="00067796" w:rsidRPr="00074A7D" w:rsidRDefault="00067796" w:rsidP="001A6AB6">
      <w:pPr>
        <w:spacing w:before="40" w:after="6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52"/>
        <w:gridCol w:w="3412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40" w:after="60"/>
              <w:cnfStyle w:val="100000000000"/>
              <w:rPr>
                <w:rFonts w:cs="Times New Roman"/>
                <w:b w:val="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9A24E2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Ground Floor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Emerging Economy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3 (TRACK A)</w:t>
            </w:r>
          </w:p>
          <w:p w:rsidR="005645AA" w:rsidRPr="00074A7D" w:rsidRDefault="005645AA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11:15 am – 12:45 am</w:t>
            </w:r>
          </w:p>
        </w:tc>
        <w:tc>
          <w:tcPr>
            <w:tcW w:w="2063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6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Sunil Ashra</w:t>
            </w: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5645AA" w:rsidRPr="00074A7D" w:rsidRDefault="005645AA" w:rsidP="001A6AB6">
            <w:pPr>
              <w:spacing w:before="4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Co–CHAIR: </w:t>
            </w: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Prof. Sajal Ghosh</w:t>
            </w:r>
          </w:p>
        </w:tc>
        <w:tc>
          <w:tcPr>
            <w:tcW w:w="1737" w:type="pct"/>
          </w:tcPr>
          <w:p w:rsidR="005645AA" w:rsidRPr="00074A7D" w:rsidRDefault="005645AA" w:rsidP="001A6AB6">
            <w:pPr>
              <w:spacing w:before="4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6416E4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*****</w:t>
            </w:r>
          </w:p>
        </w:tc>
      </w:tr>
      <w:tr w:rsidR="008D1455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8D1455" w:rsidRPr="00074A7D" w:rsidRDefault="008D1455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11:15 am – 11:30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8D1455" w:rsidRPr="00074A7D" w:rsidRDefault="008D1455" w:rsidP="001A6AB6">
            <w:pPr>
              <w:spacing w:before="40" w:after="6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theme="minorBidi"/>
                <w:color w:val="auto"/>
                <w:sz w:val="18"/>
                <w:szCs w:val="18"/>
              </w:rPr>
              <w:t>1 – GCMRM/March 14/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111</w:t>
            </w:r>
          </w:p>
          <w:p w:rsidR="008D1455" w:rsidRPr="00074A7D" w:rsidRDefault="008D1455" w:rsidP="001A6AB6">
            <w:pPr>
              <w:spacing w:before="40" w:after="6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Conventional Energy Resources in India: Trends and Issues</w:t>
            </w:r>
          </w:p>
          <w:p w:rsidR="008D1455" w:rsidRPr="00074A7D" w:rsidRDefault="008D1455" w:rsidP="001A6AB6">
            <w:pPr>
              <w:spacing w:before="40" w:after="6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Sanjay Kumar Mangla and Sunaina Sangwan</w:t>
            </w:r>
          </w:p>
        </w:tc>
      </w:tr>
      <w:tr w:rsidR="008D1455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8D1455" w:rsidRPr="00074A7D" w:rsidRDefault="008D1455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11:30 am – 11:45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8D1455" w:rsidRPr="00074A7D" w:rsidRDefault="008D1455" w:rsidP="001A6AB6">
            <w:pPr>
              <w:spacing w:before="4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/027</w:t>
            </w:r>
          </w:p>
          <w:p w:rsidR="008D1455" w:rsidRPr="00074A7D" w:rsidRDefault="008D1455" w:rsidP="001A6AB6">
            <w:pPr>
              <w:spacing w:before="4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An Analysis of Foreign Direct Investment with Special Reference to Indian Economy</w:t>
            </w:r>
          </w:p>
          <w:p w:rsidR="008D1455" w:rsidRPr="00074A7D" w:rsidRDefault="008D1455" w:rsidP="001A6AB6">
            <w:pPr>
              <w:spacing w:before="40" w:after="6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Mridul Dharwal, K.R. Gola and A. Neelima</w:t>
            </w:r>
          </w:p>
        </w:tc>
      </w:tr>
      <w:tr w:rsidR="00A4646B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A4646B" w:rsidRPr="00074A7D" w:rsidRDefault="00A4646B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11:45 am – 12:00 noon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A4646B" w:rsidRPr="00074A7D" w:rsidRDefault="00A4646B" w:rsidP="001A6AB6">
            <w:pPr>
              <w:spacing w:before="40" w:after="60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3 – </w:t>
            </w:r>
            <w:r w:rsidRPr="00074A7D">
              <w:rPr>
                <w:rFonts w:eastAsia="Times New Roman" w:cs="Times New Roman"/>
                <w:color w:val="auto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/011</w:t>
            </w:r>
          </w:p>
          <w:p w:rsidR="00A4646B" w:rsidRPr="00074A7D" w:rsidRDefault="00A4646B" w:rsidP="001A6AB6">
            <w:pPr>
              <w:spacing w:before="40" w:after="60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auto"/>
                <w:sz w:val="18"/>
                <w:szCs w:val="18"/>
              </w:rPr>
              <w:t>A Dynamic Conditional Correlation analysis based approach to test Financial Contagion in developing markets</w:t>
            </w:r>
          </w:p>
          <w:p w:rsidR="00A4646B" w:rsidRPr="00074A7D" w:rsidRDefault="00A4646B" w:rsidP="001A6AB6">
            <w:pPr>
              <w:spacing w:before="40" w:after="6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Shegorika Rajwani and Dilip Kumar</w:t>
            </w:r>
          </w:p>
        </w:tc>
      </w:tr>
      <w:tr w:rsidR="00A4646B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A4646B" w:rsidRPr="00074A7D" w:rsidRDefault="00A4646B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12:00 noon – 12:15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A4646B" w:rsidRPr="00074A7D" w:rsidRDefault="00A4646B" w:rsidP="001A6AB6">
            <w:pPr>
              <w:spacing w:before="40" w:after="6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131</w:t>
            </w:r>
          </w:p>
          <w:p w:rsidR="00A4646B" w:rsidRPr="00074A7D" w:rsidRDefault="00A4646B" w:rsidP="001A6AB6">
            <w:pPr>
              <w:spacing w:before="40" w:after="6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Macroeconomic Effects of Borrowing and Repayment of a Sovereign Debtor</w:t>
            </w:r>
          </w:p>
          <w:p w:rsidR="00A4646B" w:rsidRPr="00074A7D" w:rsidRDefault="00A4646B" w:rsidP="001A6AB6">
            <w:pPr>
              <w:spacing w:before="40" w:after="6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Nandita</w:t>
            </w:r>
          </w:p>
        </w:tc>
      </w:tr>
      <w:tr w:rsidR="00A4646B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A4646B" w:rsidRPr="00074A7D" w:rsidRDefault="00404FD9" w:rsidP="001A6AB6">
            <w:pPr>
              <w:spacing w:before="4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12:15 pm</w:t>
            </w:r>
            <w:r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12:30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40" w:after="60"/>
              <w:cnfStyle w:val="0000001000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Pr="00074A7D">
              <w:rPr>
                <w:rFonts w:cs="Times New Roman"/>
                <w:sz w:val="18"/>
                <w:szCs w:val="18"/>
              </w:rPr>
              <w:t xml:space="preserve">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123</w:t>
            </w:r>
          </w:p>
          <w:p w:rsidR="00404FD9" w:rsidRPr="00074A7D" w:rsidRDefault="00404FD9" w:rsidP="001A6AB6">
            <w:pPr>
              <w:spacing w:before="4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Colonialism &amp; Indigenous Education: An autoethnography</w:t>
            </w:r>
          </w:p>
          <w:p w:rsidR="00A4646B" w:rsidRPr="00074A7D" w:rsidRDefault="00404FD9" w:rsidP="001A6AB6">
            <w:pPr>
              <w:spacing w:before="40" w:after="6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Ankur Joshi</w:t>
            </w:r>
          </w:p>
        </w:tc>
      </w:tr>
      <w:tr w:rsidR="00A4646B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A4646B" w:rsidRPr="00074A7D" w:rsidRDefault="00A4646B" w:rsidP="001A6AB6">
            <w:pPr>
              <w:tabs>
                <w:tab w:val="left" w:pos="811"/>
              </w:tabs>
              <w:spacing w:before="40" w:after="6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12:30 pm – 2:00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A4646B" w:rsidRPr="00074A7D" w:rsidRDefault="00404FD9" w:rsidP="001A6AB6">
            <w:pPr>
              <w:spacing w:before="40" w:after="6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Networking and Lunch Break – New Student Activity Center (Ground Floor)</w:t>
            </w:r>
          </w:p>
        </w:tc>
      </w:tr>
    </w:tbl>
    <w:p w:rsidR="00067796" w:rsidRPr="00074A7D" w:rsidRDefault="00067796" w:rsidP="001148B2">
      <w:pPr>
        <w:spacing w:before="40" w:after="4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50"/>
        <w:gridCol w:w="3414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CC5C3A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First Floor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Business Strategy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3 (TRACK B)</w:t>
            </w:r>
          </w:p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(11:15 am – 12:45 pm)</w:t>
            </w:r>
          </w:p>
        </w:tc>
        <w:tc>
          <w:tcPr>
            <w:tcW w:w="2062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="00C4373A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Veeresh Sharma</w:t>
            </w:r>
            <w:r w:rsidR="00C4373A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Co–CHAIR: </w:t>
            </w:r>
            <w:r w:rsidR="00C4373A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Prof. Meeta Das Gupta</w:t>
            </w:r>
          </w:p>
        </w:tc>
        <w:tc>
          <w:tcPr>
            <w:tcW w:w="1738" w:type="pct"/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E94663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Shikha Aggarwal</w:t>
            </w:r>
          </w:p>
        </w:tc>
      </w:tr>
      <w:tr w:rsidR="00F62696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11:15 am – 11:30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1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/007</w:t>
            </w:r>
          </w:p>
          <w:p w:rsidR="00F62696" w:rsidRPr="00074A7D" w:rsidRDefault="00F62696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Coin–Flip Strategy– Creating Sustainable Workforce for Sustainable Organisations</w:t>
            </w:r>
          </w:p>
          <w:p w:rsidR="00F62696" w:rsidRPr="00074A7D" w:rsidRDefault="00F62696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Broto Bhardwaj, Shrey Singh and Harmit Singh Chaudhary</w:t>
            </w:r>
          </w:p>
        </w:tc>
      </w:tr>
      <w:tr w:rsidR="00F62696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11:30 am – 11:45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cnfStyle w:val="000000000000"/>
              <w:rPr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2 – </w:t>
            </w:r>
            <w:r w:rsidRPr="00074A7D">
              <w:rPr>
                <w:color w:val="auto"/>
                <w:sz w:val="18"/>
                <w:szCs w:val="18"/>
              </w:rPr>
              <w:t>GCMRM/March 14/</w:t>
            </w:r>
            <w:r w:rsidRPr="00074A7D">
              <w:rPr>
                <w:b/>
                <w:color w:val="auto"/>
                <w:sz w:val="18"/>
                <w:szCs w:val="18"/>
              </w:rPr>
              <w:t>002</w:t>
            </w:r>
          </w:p>
          <w:p w:rsidR="00F62696" w:rsidRPr="00074A7D" w:rsidRDefault="00F62696" w:rsidP="001A6AB6">
            <w:pPr>
              <w:spacing w:before="80" w:after="80"/>
              <w:cnfStyle w:val="000000000000"/>
              <w:rPr>
                <w:color w:val="auto"/>
                <w:sz w:val="18"/>
                <w:szCs w:val="18"/>
              </w:rPr>
            </w:pPr>
            <w:r w:rsidRPr="00074A7D">
              <w:rPr>
                <w:color w:val="auto"/>
                <w:sz w:val="18"/>
                <w:szCs w:val="18"/>
              </w:rPr>
              <w:t>Enterprise Risk Management</w:t>
            </w:r>
          </w:p>
          <w:p w:rsidR="00F62696" w:rsidRPr="00074A7D" w:rsidRDefault="00F62696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b/>
                <w:color w:val="auto"/>
                <w:sz w:val="18"/>
                <w:szCs w:val="18"/>
              </w:rPr>
              <w:t>Prof. Pushpa Yadav</w:t>
            </w:r>
          </w:p>
        </w:tc>
      </w:tr>
      <w:tr w:rsidR="00F62696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11:45 am – 12:00 noon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074A7D">
              <w:rPr>
                <w:rFonts w:cs="Times New Roman"/>
                <w:sz w:val="18"/>
                <w:szCs w:val="18"/>
              </w:rPr>
              <w:t xml:space="preserve">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/069</w:t>
            </w:r>
          </w:p>
          <w:p w:rsidR="00F62696" w:rsidRPr="00074A7D" w:rsidRDefault="00F62696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ESG: Does it lead to enhanced firm value?</w:t>
            </w:r>
          </w:p>
          <w:p w:rsidR="00F62696" w:rsidRPr="00074A7D" w:rsidRDefault="00F62696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Dhiraj Jain, Mr. K Sanal Nair and Ms. Vaishali Jain</w:t>
            </w:r>
          </w:p>
        </w:tc>
      </w:tr>
      <w:tr w:rsidR="00F62696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12:00 noon – 12:15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74A7D">
              <w:rPr>
                <w:rFonts w:cs="Times New Roman"/>
                <w:sz w:val="18"/>
                <w:szCs w:val="18"/>
              </w:rPr>
              <w:t xml:space="preserve">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127</w:t>
            </w:r>
          </w:p>
          <w:p w:rsidR="00F62696" w:rsidRPr="00074A7D" w:rsidRDefault="00F62696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Do Middle Level Managers have a role in Strategy Formulation and Implementation? Insights into an Indian Public and Private Sector Organization</w:t>
            </w:r>
          </w:p>
          <w:p w:rsidR="00F62696" w:rsidRPr="00074A7D" w:rsidRDefault="00F62696" w:rsidP="001A6AB6">
            <w:pPr>
              <w:spacing w:before="80" w:after="8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Prof. Meeta Das Gupta</w:t>
            </w:r>
          </w:p>
        </w:tc>
      </w:tr>
      <w:tr w:rsidR="00F62696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12:15 pm</w:t>
            </w:r>
            <w:r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>12:30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F62696" w:rsidRPr="00074A7D" w:rsidRDefault="00F62696" w:rsidP="001A6AB6">
            <w:pPr>
              <w:spacing w:before="80" w:after="80"/>
              <w:cnfStyle w:val="000000100000"/>
              <w:rPr>
                <w:rFonts w:cstheme="minorBidi"/>
                <w:sz w:val="18"/>
                <w:szCs w:val="18"/>
              </w:rPr>
            </w:pPr>
            <w:r w:rsidRPr="00074A7D">
              <w:rPr>
                <w:rFonts w:cstheme="minorBidi"/>
                <w:sz w:val="18"/>
                <w:szCs w:val="18"/>
              </w:rPr>
              <w:t>5 – GCMRM/March 14/</w:t>
            </w:r>
            <w:r w:rsidRPr="00074A7D">
              <w:rPr>
                <w:rFonts w:cstheme="minorBidi"/>
                <w:b/>
                <w:sz w:val="18"/>
                <w:szCs w:val="18"/>
              </w:rPr>
              <w:t>107</w:t>
            </w:r>
          </w:p>
          <w:p w:rsidR="00F62696" w:rsidRPr="00074A7D" w:rsidRDefault="00F62696" w:rsidP="001A6AB6">
            <w:pPr>
              <w:spacing w:before="80" w:after="8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theme="minorBidi"/>
                <w:color w:val="auto"/>
                <w:sz w:val="18"/>
                <w:szCs w:val="18"/>
              </w:rPr>
              <w:t>Offshore call centers in the Maghreb: Conceptual framework and alternative typology</w:t>
            </w:r>
          </w:p>
          <w:p w:rsidR="00F62696" w:rsidRPr="00074A7D" w:rsidRDefault="00F62696" w:rsidP="001A6AB6">
            <w:pPr>
              <w:spacing w:before="80" w:after="8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theme="minorBidi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theme="minorBidi"/>
                <w:b/>
                <w:sz w:val="18"/>
                <w:szCs w:val="18"/>
              </w:rPr>
              <w:t>Mohamed Makkaoui</w:t>
            </w:r>
          </w:p>
        </w:tc>
      </w:tr>
      <w:tr w:rsidR="00F62696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F62696" w:rsidRPr="00074A7D" w:rsidRDefault="00F62696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12:</w:t>
            </w:r>
            <w:r>
              <w:rPr>
                <w:rFonts w:cs="Times New Roman"/>
                <w:color w:val="auto"/>
                <w:sz w:val="18"/>
                <w:szCs w:val="18"/>
              </w:rPr>
              <w:t>23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 – 2:00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F62696" w:rsidRPr="00074A7D" w:rsidRDefault="00F62696" w:rsidP="001A6AB6">
            <w:pPr>
              <w:spacing w:before="80" w:after="8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Networking and Lunch Break – New Student Activity Center (Ground Floor)</w:t>
            </w:r>
          </w:p>
        </w:tc>
      </w:tr>
    </w:tbl>
    <w:p w:rsidR="00067796" w:rsidRPr="00074A7D" w:rsidRDefault="00067796" w:rsidP="001A6AB6">
      <w:pPr>
        <w:spacing w:before="80" w:after="8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38"/>
        <w:gridCol w:w="3426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2A4C09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Auditorium Building– First Floor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Marketing Management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3 (TRACK C)</w:t>
            </w:r>
          </w:p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(11:15 am – 12:45 pm)</w:t>
            </w:r>
          </w:p>
        </w:tc>
        <w:tc>
          <w:tcPr>
            <w:tcW w:w="2056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Pr="00074A7D">
              <w:rPr>
                <w:rFonts w:cs="Times New Roman"/>
                <w:b/>
                <w:sz w:val="18"/>
                <w:szCs w:val="18"/>
              </w:rPr>
              <w:t>Prof. Jaydeep Mukerjee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Co–CHAIR: Prof. Kirti Sharma</w:t>
            </w:r>
          </w:p>
        </w:tc>
        <w:tc>
          <w:tcPr>
            <w:tcW w:w="1744" w:type="pct"/>
          </w:tcPr>
          <w:p w:rsidR="005645AA" w:rsidRPr="00E94663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E94663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Sakhhi Chhabra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11:15 am – 11:30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1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/004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Changing Prospects of Organized Retailing in India: A Shared Vision of Consumers and Retailers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Deepika Jhamb and Dr. (Ms) Ravi Kiran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11:30 am – 11:45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/120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A study on Influence of Environmental Knowledge on Environmentally Responsive Consumption Behavior of Consumers in Delhi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Shikha Gupta and Dr. Meenakshi Gandhi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11:45 am – 12:00 noon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/056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Co–creation as a Strategy for Marketing the “Big Idea” in New Technology Development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Subhojit Banerjee, Ritu Srivastava and Anuj K. Sharma</w:t>
            </w:r>
          </w:p>
        </w:tc>
      </w:tr>
      <w:tr w:rsidR="008D1455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8D1455" w:rsidRPr="00074A7D" w:rsidRDefault="008D1455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12:00 noon – 12:15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8D1455" w:rsidRPr="00074A7D" w:rsidRDefault="008D1455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137</w:t>
            </w:r>
          </w:p>
          <w:p w:rsidR="008D1455" w:rsidRPr="00074A7D" w:rsidRDefault="008D1455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Customer voices incorporated in a marketing class: A review</w:t>
            </w:r>
          </w:p>
          <w:p w:rsidR="008D1455" w:rsidRPr="00074A7D" w:rsidRDefault="008D1455" w:rsidP="001A6AB6">
            <w:pPr>
              <w:spacing w:before="80" w:after="8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>Author(s):</w:t>
            </w:r>
            <w:r w:rsidRPr="00074A7D">
              <w:rPr>
                <w:rFonts w:cs="Times New Roman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b/>
                <w:sz w:val="18"/>
                <w:szCs w:val="18"/>
              </w:rPr>
              <w:t>Prof. Kirti Sharma, Prof. Jaydeep Mukerjee and Prof. Mukul P Gupta</w:t>
            </w:r>
          </w:p>
        </w:tc>
      </w:tr>
      <w:tr w:rsidR="008D1455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8D1455" w:rsidRPr="00074A7D" w:rsidRDefault="008D1455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12:15 pm – 12:30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8D1455" w:rsidRPr="00074A7D" w:rsidRDefault="008D1455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/136</w:t>
            </w:r>
          </w:p>
          <w:p w:rsidR="008D1455" w:rsidRPr="00074A7D" w:rsidRDefault="008D1455" w:rsidP="001A6AB6">
            <w:pPr>
              <w:spacing w:before="80" w:after="8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E–Services: Dynamic Marketing with Individualized Interactions</w:t>
            </w:r>
          </w:p>
          <w:p w:rsidR="008D1455" w:rsidRPr="00074A7D" w:rsidRDefault="008D1455" w:rsidP="001A6AB6">
            <w:pPr>
              <w:spacing w:before="80" w:after="8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>Author(s):</w:t>
            </w:r>
            <w:r w:rsidRPr="00074A7D">
              <w:rPr>
                <w:rFonts w:cs="Times New Roman"/>
                <w:sz w:val="18"/>
                <w:szCs w:val="18"/>
              </w:rPr>
              <w:t xml:space="preserve"> </w:t>
            </w:r>
            <w:r w:rsidRPr="00074A7D">
              <w:rPr>
                <w:rFonts w:cs="Times New Roman"/>
                <w:b/>
                <w:sz w:val="18"/>
                <w:szCs w:val="18"/>
              </w:rPr>
              <w:t>Ms. Shraddha Danani</w:t>
            </w:r>
          </w:p>
        </w:tc>
      </w:tr>
      <w:tr w:rsidR="008D1455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8D1455" w:rsidRPr="00074A7D" w:rsidRDefault="008D1455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12:30 pm – 2:00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8D1455" w:rsidRPr="00074A7D" w:rsidRDefault="00404FD9" w:rsidP="001A6AB6">
            <w:pPr>
              <w:spacing w:before="80" w:after="8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Networking and Lunch Break – New Student Activity Center (Ground Floor)</w:t>
            </w:r>
          </w:p>
        </w:tc>
      </w:tr>
    </w:tbl>
    <w:p w:rsidR="00067796" w:rsidRPr="00074A7D" w:rsidRDefault="00067796" w:rsidP="001A6AB6">
      <w:pPr>
        <w:spacing w:before="80" w:after="8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50"/>
        <w:gridCol w:w="3414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b w:val="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9A24E2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Ground Floor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Strategic Marketing and Brand Management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4 (TRACK A)</w:t>
            </w:r>
          </w:p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(02:00 am – 03:30 pm)</w:t>
            </w:r>
          </w:p>
        </w:tc>
        <w:tc>
          <w:tcPr>
            <w:tcW w:w="2062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Prof. </w:t>
            </w:r>
            <w:r w:rsidR="001A2F1B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Kanwal Kapil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Co–CHAIR: Prof. </w:t>
            </w:r>
            <w:r w:rsidR="001A2F1B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Ritu Srivastava</w:t>
            </w:r>
          </w:p>
        </w:tc>
        <w:tc>
          <w:tcPr>
            <w:tcW w:w="1738" w:type="pct"/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Sumdeha Chauhan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02:00 pm – 02:15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1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/030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Determinants of Distributors' Acceptance of Network Marketing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Pratistha and Parveen Kumar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02:15 pm –  02:30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2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/063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Listening: A must have tool for Marketing Success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 Priti Verma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02:30 pm – 02:45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/071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A Study on The Relationship Between Internal Branding and Brand Commitment of Customer Contact Employees in Multi–Brand Retail Stores in Bangalore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Anand Christopher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02:45 pm – 03:00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/072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Shopping orientations based typology of Indian consumers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Prof. Davinder Pal Singh </w:t>
            </w:r>
          </w:p>
        </w:tc>
      </w:tr>
      <w:tr w:rsidR="00B27CF5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27CF5" w:rsidRPr="00074A7D" w:rsidRDefault="00D12BEA" w:rsidP="001A6AB6">
            <w:pPr>
              <w:spacing w:before="80" w:after="8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03:00 pm – 03:15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B27CF5" w:rsidRPr="00074A7D" w:rsidRDefault="00B27CF5" w:rsidP="001A6AB6">
            <w:pPr>
              <w:spacing w:before="80" w:after="8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– GCMRM/March 14/</w:t>
            </w:r>
            <w:r w:rsidR="003023ED" w:rsidRPr="003023ED">
              <w:rPr>
                <w:rFonts w:cs="Times New Roman"/>
                <w:b/>
                <w:sz w:val="18"/>
                <w:szCs w:val="18"/>
              </w:rPr>
              <w:t>143</w:t>
            </w:r>
          </w:p>
          <w:p w:rsidR="00B27CF5" w:rsidRDefault="00B27CF5" w:rsidP="001A6AB6">
            <w:pPr>
              <w:spacing w:before="80" w:after="8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Determinants influencing the choice of Readymade Garment Store</w:t>
            </w:r>
          </w:p>
          <w:p w:rsidR="003023ED" w:rsidRPr="00074A7D" w:rsidRDefault="003023ED" w:rsidP="001A6AB6">
            <w:pPr>
              <w:spacing w:before="80" w:after="8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410413">
              <w:rPr>
                <w:rFonts w:eastAsia="Times New Roman" w:cs="Times New Roman"/>
                <w:sz w:val="18"/>
                <w:szCs w:val="18"/>
              </w:rPr>
              <w:t xml:space="preserve">Author(s) : </w:t>
            </w:r>
            <w:r w:rsidRPr="00410413">
              <w:rPr>
                <w:rFonts w:eastAsia="Times New Roman" w:cs="Times New Roman"/>
                <w:b/>
                <w:sz w:val="18"/>
                <w:szCs w:val="18"/>
              </w:rPr>
              <w:t>Dr. Ritu Bajaj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</w:t>
            </w:r>
            <w:r w:rsidR="00D12BEA" w:rsidRPr="00074A7D">
              <w:rPr>
                <w:rFonts w:cs="Times New Roman"/>
                <w:color w:val="auto"/>
                <w:sz w:val="18"/>
                <w:szCs w:val="18"/>
              </w:rPr>
              <w:t>15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pm – 03:45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067796" w:rsidRPr="00074A7D" w:rsidRDefault="00067796" w:rsidP="001A6AB6">
      <w:pPr>
        <w:spacing w:before="80" w:after="8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50"/>
        <w:gridCol w:w="3414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CC5C3A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First Floor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Strategic Procurement and Pricing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4 (TRACK B)</w:t>
            </w:r>
          </w:p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(02:00 pm – 03:30 pm)</w:t>
            </w:r>
          </w:p>
        </w:tc>
        <w:tc>
          <w:tcPr>
            <w:tcW w:w="2062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Dr. Punyaslok Dhall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Co–CHAIR: </w:t>
            </w: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Prof. Jaydeep Mukherjee</w:t>
            </w:r>
          </w:p>
        </w:tc>
        <w:tc>
          <w:tcPr>
            <w:tcW w:w="1738" w:type="pct"/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Meenakshi Jakhar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02:00 pm – 02:15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1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/012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Determining the Optimal Price Point: Using Van Westendorp's Price Sensitivity Meter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Sakhhi Chhabra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02:15 pm –  02:30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/035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Counterfeit Purchase Intentions among College Students: An Empirical Investigation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Rojalin Mishra and Asmita Shukla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02:30 pm – 02:45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/054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Considerations in Medical Software Purchase: Evidence from Dentistry in India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Jaydeep Mukherjee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02:45 pm – 03:00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/062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Pre–selection of contractors before inviting for bidding using AHP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="00E62906" w:rsidRPr="00074A7D">
              <w:rPr>
                <w:rFonts w:cs="Times New Roman"/>
                <w:b/>
                <w:sz w:val="18"/>
                <w:szCs w:val="18"/>
              </w:rPr>
              <w:t>Dr.</w:t>
            </w:r>
            <w:r w:rsidR="00E62906" w:rsidRPr="00074A7D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Satyendra Sharma 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03:00 pm – 03:15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5 – GCMRM/</w:t>
            </w:r>
            <w:r w:rsidRPr="00074A7D">
              <w:rPr>
                <w:rFonts w:eastAsia="Times New Roman" w:cs="Times New Roman"/>
                <w:color w:val="auto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/051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auto"/>
                <w:sz w:val="18"/>
                <w:szCs w:val="18"/>
              </w:rPr>
              <w:t>Effect of Buying Firm’s Dependence on Supplying Firm on the Buyer–Seller Relationship Sustainability in a B2B Dyad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Dr. Punyaslok Dhall</w:t>
            </w:r>
            <w:r w:rsidRPr="00074A7D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03:15 pm – 03:30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6 - GCMRM/March 14/</w:t>
            </w:r>
            <w:r w:rsidRPr="00074A7D">
              <w:rPr>
                <w:b/>
                <w:sz w:val="18"/>
                <w:szCs w:val="18"/>
              </w:rPr>
              <w:t>116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An Empirical Analysis of Price Discovery in Indian Commodity Market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 xml:space="preserve">Authors: </w:t>
            </w:r>
            <w:r w:rsidRPr="00074A7D">
              <w:rPr>
                <w:b/>
                <w:sz w:val="18"/>
                <w:szCs w:val="18"/>
              </w:rPr>
              <w:t>Shashi Gupta, Dr. Himanshu Choudhary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03:30 pm – 03:45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067796" w:rsidRPr="00074A7D" w:rsidRDefault="00067796" w:rsidP="001A6AB6">
      <w:pPr>
        <w:spacing w:before="80" w:after="8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3732"/>
        <w:gridCol w:w="3732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40" w:after="40"/>
              <w:cnfStyle w:val="1000000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2A4C09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Auditorium Building– First Floor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Organization, Employees and Cross Border Culture and Communication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4 (TRACK C)</w:t>
            </w:r>
          </w:p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02:00 Pm – 03:30 pm </w:t>
            </w:r>
          </w:p>
        </w:tc>
        <w:tc>
          <w:tcPr>
            <w:tcW w:w="1900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Durgamohan Musunuri</w:t>
            </w:r>
          </w:p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Co–CHAIR: Prof. Gita Bajaj</w:t>
            </w:r>
          </w:p>
        </w:tc>
        <w:tc>
          <w:tcPr>
            <w:tcW w:w="1900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Harshita Singh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02:00 pm – 02:15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cnfStyle w:val="000000100000"/>
              <w:rPr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1 – </w:t>
            </w:r>
            <w:r w:rsidRPr="00074A7D">
              <w:rPr>
                <w:sz w:val="18"/>
                <w:szCs w:val="18"/>
              </w:rPr>
              <w:t>GCMRM/March 14/</w:t>
            </w:r>
            <w:r w:rsidRPr="00074A7D">
              <w:rPr>
                <w:b/>
                <w:sz w:val="18"/>
                <w:szCs w:val="18"/>
              </w:rPr>
              <w:t>101</w:t>
            </w:r>
          </w:p>
          <w:p w:rsidR="005645AA" w:rsidRPr="00074A7D" w:rsidRDefault="005645AA" w:rsidP="001A6AB6">
            <w:pPr>
              <w:spacing w:before="40" w:after="40"/>
              <w:cnfStyle w:val="000000100000"/>
              <w:rPr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Manipulation in Business Communication. We don't do that... or do we?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b/>
                <w:sz w:val="18"/>
                <w:szCs w:val="18"/>
              </w:rPr>
              <w:t>Morrison Melinda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02:15 pm –  02:30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/043</w:t>
            </w:r>
          </w:p>
          <w:p w:rsidR="005645AA" w:rsidRPr="00074A7D" w:rsidRDefault="005645AA" w:rsidP="001A6AB6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Working with Americans: Cross – Cultural Challenges from an Indian Perspective: (For the track: Cross–Cultural Management)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Durgamohan Musunuri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02:30 pm – 02:45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3 – </w:t>
            </w:r>
            <w:r w:rsidRPr="00074A7D">
              <w:rPr>
                <w:rFonts w:cstheme="minorBidi"/>
                <w:color w:val="auto"/>
                <w:sz w:val="18"/>
                <w:szCs w:val="18"/>
              </w:rPr>
              <w:t>GCMRM/March 14/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112</w:t>
            </w:r>
          </w:p>
          <w:p w:rsidR="005645AA" w:rsidRPr="00074A7D" w:rsidRDefault="005645AA" w:rsidP="001A6AB6">
            <w:pPr>
              <w:spacing w:before="40" w:after="4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theme="minorBidi"/>
                <w:color w:val="auto"/>
                <w:sz w:val="18"/>
                <w:szCs w:val="18"/>
              </w:rPr>
              <w:t>Exploring the role of Organizational Culture to empower Interpersonal Trust: A Theoretical Approach toward Knowledge Sharing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Pooja Kushwaha and Dr. M K Rao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02:45 pm – 03:00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103</w:t>
            </w:r>
          </w:p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Conceptualizing the Impact of Organizational Learning Culture on Creativity to Enhance Innovation Capability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Pratibha Verma and Dr. M. K. Rao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03:00 pm – 03:15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5 -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140</w:t>
            </w:r>
          </w:p>
          <w:p w:rsidR="005645AA" w:rsidRPr="00074A7D" w:rsidRDefault="005645AA" w:rsidP="001A6AB6">
            <w:pPr>
              <w:spacing w:before="40" w:after="4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Managing Crisis Communication in the Digital Era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Prof.</w:t>
            </w:r>
            <w:r w:rsidRPr="00074A7D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Gita Bajaj, Anandan Pillai and Prof. Rajen Gupta</w:t>
            </w:r>
          </w:p>
        </w:tc>
      </w:tr>
      <w:tr w:rsidR="005645AA" w:rsidRPr="00074A7D" w:rsidTr="00502FAE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tabs>
                <w:tab w:val="left" w:pos="811"/>
              </w:tabs>
              <w:spacing w:before="40" w:after="4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03:15  pm – 03:45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067796" w:rsidRPr="00074A7D" w:rsidRDefault="00067796" w:rsidP="001A6AB6">
      <w:pPr>
        <w:spacing w:before="40" w:after="4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38"/>
        <w:gridCol w:w="3426"/>
      </w:tblGrid>
      <w:tr w:rsidR="009A24E2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left w:val="single" w:sz="8" w:space="0" w:color="F79646" w:themeColor="accent6"/>
            </w:tcBorders>
          </w:tcPr>
          <w:p w:rsidR="009A24E2" w:rsidRPr="00074A7D" w:rsidRDefault="009A24E2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800" w:type="pct"/>
            <w:gridSpan w:val="2"/>
            <w:shd w:val="clear" w:color="auto" w:fill="00B0F0"/>
          </w:tcPr>
          <w:p w:rsidR="009A24E2" w:rsidRPr="00074A7D" w:rsidRDefault="009A24E2" w:rsidP="001A6AB6">
            <w:pPr>
              <w:tabs>
                <w:tab w:val="right" w:pos="7248"/>
              </w:tabs>
              <w:spacing w:before="40" w:after="40"/>
              <w:cnfStyle w:val="1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Ground Floor</w:t>
            </w:r>
          </w:p>
        </w:tc>
      </w:tr>
      <w:tr w:rsidR="005645AA" w:rsidRPr="00074A7D" w:rsidTr="00600BCC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</w:tcPr>
          <w:p w:rsidR="005645AA" w:rsidRPr="00074A7D" w:rsidRDefault="005645AA" w:rsidP="001A6AB6">
            <w:pPr>
              <w:spacing w:before="40" w:after="40"/>
              <w:cnfStyle w:val="0000001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Organizational Behavior</w:t>
            </w:r>
          </w:p>
        </w:tc>
      </w:tr>
      <w:tr w:rsidR="005645AA" w:rsidRPr="00074A7D" w:rsidTr="00600BCC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5 (TRACK A)</w:t>
            </w:r>
          </w:p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03:45 pm – 5:15 pm</w:t>
            </w:r>
          </w:p>
        </w:tc>
        <w:tc>
          <w:tcPr>
            <w:tcW w:w="2056" w:type="pct"/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="008B2975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Prof. </w:t>
            </w:r>
            <w:r w:rsidR="00EA45F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Daisy Chauhan</w:t>
            </w:r>
            <w:r w:rsidR="008B2975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Co–CHAIR: </w:t>
            </w:r>
            <w:r w:rsidR="008B2975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Soumendu Biswas</w:t>
            </w:r>
          </w:p>
        </w:tc>
        <w:tc>
          <w:tcPr>
            <w:tcW w:w="1744" w:type="pct"/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E94663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Sonal Singh</w:t>
            </w:r>
          </w:p>
        </w:tc>
      </w:tr>
      <w:tr w:rsidR="005645AA" w:rsidRPr="00074A7D" w:rsidTr="00600BCC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03:45 pm – 03:57 pm</w:t>
            </w:r>
          </w:p>
        </w:tc>
        <w:tc>
          <w:tcPr>
            <w:tcW w:w="3800" w:type="pct"/>
            <w:gridSpan w:val="2"/>
          </w:tcPr>
          <w:p w:rsidR="005645AA" w:rsidRPr="00074A7D" w:rsidRDefault="005645AA" w:rsidP="001A6AB6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1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/029</w:t>
            </w:r>
          </w:p>
          <w:p w:rsidR="005645AA" w:rsidRPr="00074A7D" w:rsidRDefault="005645AA" w:rsidP="001A6AB6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Effect of Human, Organizational and Relational capital on Performance of Universities: A Theoretical Perspective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Niti Chatterji and Dr (Ms) Ravi Kiran</w:t>
            </w:r>
          </w:p>
        </w:tc>
      </w:tr>
      <w:tr w:rsidR="005645AA" w:rsidRPr="00074A7D" w:rsidTr="00600BCC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03:57 pm –  04:09 pm</w:t>
            </w:r>
          </w:p>
        </w:tc>
        <w:tc>
          <w:tcPr>
            <w:tcW w:w="3800" w:type="pct"/>
            <w:gridSpan w:val="2"/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089</w:t>
            </w:r>
          </w:p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Role of Passion in Organizational Cynicism: A Mediating Effect of Sustainable Leader in the Process Model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Prof. Niharika Gaan</w:t>
            </w:r>
          </w:p>
        </w:tc>
      </w:tr>
      <w:tr w:rsidR="005645AA" w:rsidRPr="00074A7D" w:rsidTr="00600BCC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04:09 pm – 04:21 pm</w:t>
            </w:r>
          </w:p>
        </w:tc>
        <w:tc>
          <w:tcPr>
            <w:tcW w:w="3800" w:type="pct"/>
            <w:gridSpan w:val="2"/>
          </w:tcPr>
          <w:p w:rsidR="005645AA" w:rsidRPr="00074A7D" w:rsidRDefault="005645AA" w:rsidP="001A6AB6">
            <w:pPr>
              <w:spacing w:before="40" w:after="4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122</w:t>
            </w:r>
          </w:p>
          <w:p w:rsidR="005645AA" w:rsidRPr="00074A7D" w:rsidRDefault="005645AA" w:rsidP="001A6AB6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Exploring the linkages among Organisational Justice, Organisational Clan Culture and Organisational Commitment. A Conceptual Framework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>Author(s):</w:t>
            </w:r>
            <w:r w:rsidRPr="00074A7D">
              <w:rPr>
                <w:noProof/>
              </w:rPr>
              <w:t xml:space="preserve"> </w:t>
            </w:r>
            <w:r w:rsidRPr="00074A7D">
              <w:rPr>
                <w:rFonts w:cs="Times New Roman"/>
                <w:b/>
                <w:sz w:val="18"/>
                <w:szCs w:val="18"/>
              </w:rPr>
              <w:t>Vandana Tamta and Dr. M.K. Rao</w:t>
            </w:r>
          </w:p>
        </w:tc>
      </w:tr>
      <w:tr w:rsidR="005645AA" w:rsidRPr="00074A7D" w:rsidTr="00600BCC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04:21 pm – 04:33 pm</w:t>
            </w:r>
          </w:p>
        </w:tc>
        <w:tc>
          <w:tcPr>
            <w:tcW w:w="3800" w:type="pct"/>
            <w:gridSpan w:val="2"/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4 – GCMRM/March 14/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132</w:t>
            </w:r>
          </w:p>
          <w:p w:rsidR="005645AA" w:rsidRPr="00074A7D" w:rsidRDefault="005645AA" w:rsidP="001A6AB6">
            <w:pPr>
              <w:spacing w:before="40" w:after="4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Using the lens of Positive Organizational Scholarship for Managing in Recovering Markets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>Author(s):</w:t>
            </w:r>
            <w:r w:rsidRPr="00074A7D">
              <w:rPr>
                <w:noProof/>
              </w:rPr>
              <w:t xml:space="preserve"> </w:t>
            </w:r>
            <w:r w:rsidRPr="00074A7D">
              <w:rPr>
                <w:rFonts w:cs="Times New Roman"/>
                <w:b/>
                <w:sz w:val="18"/>
                <w:szCs w:val="18"/>
              </w:rPr>
              <w:t>Rupali Pardasani</w:t>
            </w:r>
          </w:p>
        </w:tc>
      </w:tr>
      <w:tr w:rsidR="005645AA" w:rsidRPr="00074A7D" w:rsidTr="00600BCC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04:33 pm – 04:45 pm</w:t>
            </w:r>
          </w:p>
        </w:tc>
        <w:tc>
          <w:tcPr>
            <w:tcW w:w="3800" w:type="pct"/>
            <w:gridSpan w:val="2"/>
          </w:tcPr>
          <w:p w:rsidR="005645AA" w:rsidRPr="00074A7D" w:rsidRDefault="005645AA" w:rsidP="001A6AB6">
            <w:pPr>
              <w:spacing w:before="40" w:after="4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133</w:t>
            </w:r>
          </w:p>
          <w:p w:rsidR="005645AA" w:rsidRPr="00074A7D" w:rsidRDefault="005645AA" w:rsidP="001A6AB6">
            <w:pPr>
              <w:spacing w:before="40" w:after="4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Differences in Managerial Values and its Meaning for Organizations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>Author(s):</w:t>
            </w:r>
            <w:r w:rsidRPr="00074A7D">
              <w:rPr>
                <w:noProof/>
              </w:rPr>
              <w:t xml:space="preserve"> </w:t>
            </w:r>
            <w:r w:rsidRPr="00074A7D">
              <w:rPr>
                <w:rFonts w:cs="Times New Roman"/>
                <w:b/>
                <w:sz w:val="18"/>
                <w:szCs w:val="18"/>
              </w:rPr>
              <w:t>Anita Ollapally and Prof. Rajen Gupta</w:t>
            </w:r>
          </w:p>
        </w:tc>
      </w:tr>
      <w:tr w:rsidR="005645AA" w:rsidRPr="00074A7D" w:rsidTr="00600BCC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04:45 pm – 04:57 pm</w:t>
            </w:r>
          </w:p>
        </w:tc>
        <w:tc>
          <w:tcPr>
            <w:tcW w:w="3800" w:type="pct"/>
            <w:gridSpan w:val="2"/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6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126</w:t>
            </w:r>
          </w:p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Quantum Creativity – A World View Perspective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>Author(s):</w:t>
            </w:r>
            <w:r w:rsidRPr="00074A7D">
              <w:rPr>
                <w:noProof/>
              </w:rPr>
              <w:t xml:space="preserve"> </w:t>
            </w:r>
            <w:r w:rsidRPr="00074A7D">
              <w:rPr>
                <w:rFonts w:cs="Times New Roman"/>
                <w:b/>
                <w:sz w:val="18"/>
                <w:szCs w:val="18"/>
              </w:rPr>
              <w:t>Puneet Bindlish and Shweta Arora</w:t>
            </w:r>
          </w:p>
        </w:tc>
      </w:tr>
      <w:tr w:rsidR="005645AA" w:rsidRPr="00074A7D" w:rsidTr="00600BCC">
        <w:trPr>
          <w:cnfStyle w:val="000000100000"/>
        </w:trPr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</w:tcPr>
          <w:p w:rsidR="005645AA" w:rsidRPr="00074A7D" w:rsidRDefault="005645AA" w:rsidP="001A6AB6">
            <w:pPr>
              <w:tabs>
                <w:tab w:val="left" w:pos="811"/>
              </w:tabs>
              <w:spacing w:before="40" w:after="4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04:57 pm – 05:09 pm</w:t>
            </w:r>
          </w:p>
        </w:tc>
        <w:tc>
          <w:tcPr>
            <w:tcW w:w="3800" w:type="pct"/>
            <w:gridSpan w:val="2"/>
          </w:tcPr>
          <w:p w:rsidR="005645AA" w:rsidRPr="00074A7D" w:rsidRDefault="005645AA" w:rsidP="001A6AB6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7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/094</w:t>
            </w:r>
          </w:p>
          <w:p w:rsidR="005645AA" w:rsidRPr="00074A7D" w:rsidRDefault="005645AA" w:rsidP="001A6AB6">
            <w:pPr>
              <w:spacing w:before="40" w:after="4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Perceived Organizational Climate in relation to Interpersonal Trust among Virtual Workers of different organizations</w:t>
            </w:r>
          </w:p>
          <w:p w:rsidR="005645AA" w:rsidRPr="00074A7D" w:rsidRDefault="005645AA" w:rsidP="001A6AB6">
            <w:pPr>
              <w:spacing w:before="40" w:after="4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Arvind K Birdie and Dr. Madhu Jain</w:t>
            </w:r>
          </w:p>
        </w:tc>
      </w:tr>
      <w:tr w:rsidR="005645AA" w:rsidRPr="00074A7D" w:rsidTr="00600BCC">
        <w:tc>
          <w:tcPr>
            <w:cnfStyle w:val="001000000000"/>
            <w:tcW w:w="1200" w:type="pct"/>
            <w:tcBorders>
              <w:left w:val="single" w:sz="8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40" w:after="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5:15 pm – 5:30 pm</w:t>
            </w:r>
          </w:p>
        </w:tc>
        <w:tc>
          <w:tcPr>
            <w:tcW w:w="3800" w:type="pct"/>
            <w:gridSpan w:val="2"/>
            <w:shd w:val="clear" w:color="auto" w:fill="92D050"/>
          </w:tcPr>
          <w:p w:rsidR="005645AA" w:rsidRPr="00074A7D" w:rsidRDefault="005645AA" w:rsidP="001A6AB6">
            <w:pPr>
              <w:spacing w:before="40" w:after="4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4B53AB" w:rsidRPr="00074A7D" w:rsidRDefault="004B53AB" w:rsidP="001A6AB6">
      <w:pPr>
        <w:spacing w:before="80" w:after="8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4052"/>
        <w:gridCol w:w="3412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60" w:after="60"/>
              <w:cnfStyle w:val="100000000000"/>
              <w:rPr>
                <w:rFonts w:cs="Times New Roman"/>
                <w:b w:val="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CC5C3A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First Floor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1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Consumer Preferences and Marketing Management</w:t>
            </w:r>
          </w:p>
        </w:tc>
      </w:tr>
      <w:tr w:rsidR="005645AA" w:rsidRPr="00074A7D" w:rsidTr="002D38B7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5 (TRACK B)</w:t>
            </w:r>
          </w:p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03:45 am – 05:15 am</w:t>
            </w:r>
          </w:p>
        </w:tc>
        <w:tc>
          <w:tcPr>
            <w:tcW w:w="2063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Prof. </w:t>
            </w:r>
            <w:r w:rsidR="00AD6DB2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Avina</w:t>
            </w:r>
            <w:r w:rsidR="008D58AA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sh</w:t>
            </w:r>
            <w:r w:rsidR="00AD6DB2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 Kapoor</w:t>
            </w:r>
          </w:p>
          <w:p w:rsidR="005645AA" w:rsidRPr="00074A7D" w:rsidRDefault="005645AA" w:rsidP="001A6AB6">
            <w:pPr>
              <w:spacing w:before="6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Co–CHAIR: Prof. Ritu Srivastava</w:t>
            </w:r>
          </w:p>
        </w:tc>
        <w:tc>
          <w:tcPr>
            <w:tcW w:w="1737" w:type="pct"/>
          </w:tcPr>
          <w:p w:rsidR="005645AA" w:rsidRPr="00074A7D" w:rsidRDefault="005645AA" w:rsidP="009064C0">
            <w:pPr>
              <w:spacing w:before="6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9064C0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Ankur Joshi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03:45 pm – 04:00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1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/059</w:t>
            </w:r>
          </w:p>
          <w:p w:rsidR="005645AA" w:rsidRPr="00074A7D" w:rsidRDefault="005645AA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Customer Expectations on Organized Retail Services Quality</w:t>
            </w:r>
          </w:p>
          <w:p w:rsidR="005645AA" w:rsidRPr="00074A7D" w:rsidRDefault="005645AA" w:rsidP="001A6AB6">
            <w:pPr>
              <w:spacing w:before="60" w:after="6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Suvendu Pratihari, Dr Subrat Sahu and Dr. Shigufta Hena Uzma</w:t>
            </w:r>
          </w:p>
        </w:tc>
      </w:tr>
      <w:tr w:rsidR="005645AA" w:rsidRPr="00074A7D" w:rsidTr="00FC48F2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04:00 pm –  04:15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/073</w:t>
            </w:r>
          </w:p>
          <w:p w:rsidR="005645AA" w:rsidRPr="00074A7D" w:rsidRDefault="005645AA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Determinants of Consumer choice: A case of Cell phones in Delhi and NCR</w:t>
            </w:r>
          </w:p>
          <w:p w:rsidR="005645AA" w:rsidRPr="00074A7D" w:rsidRDefault="005645AA" w:rsidP="001A6AB6">
            <w:pPr>
              <w:spacing w:before="60" w:after="6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Anshita Singh and Shivendra Singh</w:t>
            </w:r>
          </w:p>
        </w:tc>
      </w:tr>
      <w:tr w:rsidR="003A5917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A5917" w:rsidRPr="00074A7D" w:rsidRDefault="003A59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04:15 pm – 04:30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3A5917" w:rsidRPr="00074A7D" w:rsidRDefault="003A5917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/090</w:t>
            </w:r>
          </w:p>
          <w:p w:rsidR="003A5917" w:rsidRPr="00074A7D" w:rsidRDefault="003A5917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Measuring Store Choice Criteria of Rural Consumer to Explore Loyalty Determinant</w:t>
            </w:r>
          </w:p>
          <w:p w:rsidR="003A5917" w:rsidRPr="00074A7D" w:rsidRDefault="003A5917" w:rsidP="001A6AB6">
            <w:pPr>
              <w:spacing w:before="60" w:after="6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Nitin Veer and Dr. Prafulla Pawar</w:t>
            </w:r>
          </w:p>
        </w:tc>
      </w:tr>
      <w:tr w:rsidR="003A5917" w:rsidRPr="00074A7D" w:rsidTr="00FC48F2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A5917" w:rsidRPr="00074A7D" w:rsidRDefault="003A59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04:30 pm – 04:45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3A5917" w:rsidRPr="00074A7D" w:rsidRDefault="003A5917" w:rsidP="001A6AB6">
            <w:pPr>
              <w:spacing w:before="60" w:after="6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096</w:t>
            </w:r>
          </w:p>
          <w:p w:rsidR="003A5917" w:rsidRPr="00074A7D" w:rsidRDefault="003A5917" w:rsidP="001A6AB6">
            <w:pPr>
              <w:spacing w:before="60" w:after="6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Influence of Drivers for Store Choice on Store Selection and Loyalty</w:t>
            </w:r>
          </w:p>
          <w:p w:rsidR="003A5917" w:rsidRPr="00074A7D" w:rsidRDefault="003A5917" w:rsidP="001A6AB6">
            <w:pPr>
              <w:spacing w:before="60" w:after="60"/>
              <w:jc w:val="right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Dr. Deepedra Sharma and Dr. Pankaj Madan</w:t>
            </w:r>
          </w:p>
        </w:tc>
      </w:tr>
      <w:tr w:rsidR="003A5917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A5917" w:rsidRPr="00074A7D" w:rsidRDefault="003A5917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04:45 pm – 05:00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3A5917" w:rsidRPr="00074A7D" w:rsidRDefault="003A5917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5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/076</w:t>
            </w:r>
          </w:p>
          <w:p w:rsidR="003A5917" w:rsidRPr="00074A7D" w:rsidRDefault="003A5917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An Exploration into Nature of Comments on Facebook (Page of Large Indian Organization)'</w:t>
            </w:r>
          </w:p>
          <w:p w:rsidR="003A5917" w:rsidRPr="00074A7D" w:rsidRDefault="003A5917" w:rsidP="001A6AB6">
            <w:pPr>
              <w:spacing w:before="60" w:after="6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Rajan Yadav</w:t>
            </w:r>
          </w:p>
        </w:tc>
      </w:tr>
      <w:tr w:rsidR="003A5917" w:rsidRPr="00074A7D" w:rsidTr="00F47F85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3A5917" w:rsidRPr="00074A7D" w:rsidRDefault="003A5917" w:rsidP="001A6AB6">
            <w:pPr>
              <w:tabs>
                <w:tab w:val="left" w:pos="811"/>
              </w:tabs>
              <w:spacing w:before="60" w:after="6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05:15 pm – 05:30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3A5917" w:rsidRPr="00074A7D" w:rsidRDefault="003A5917" w:rsidP="001A6AB6">
            <w:pPr>
              <w:spacing w:before="60" w:after="6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4B0BB9" w:rsidRPr="00074A7D" w:rsidRDefault="004B0BB9" w:rsidP="001A6AB6">
      <w:pPr>
        <w:spacing w:before="60" w:after="6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3376"/>
        <w:gridCol w:w="4088"/>
      </w:tblGrid>
      <w:tr w:rsidR="005645AA" w:rsidRPr="00074A7D" w:rsidTr="006F2A95">
        <w:trPr>
          <w:cnfStyle w:val="100000000000"/>
          <w:trHeight w:val="2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60" w:after="60"/>
              <w:cnfStyle w:val="100000000000"/>
              <w:rPr>
                <w:rFonts w:cs="Times New Roman"/>
                <w:b w:val="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2 (March 06,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2A4C09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Auditorium Building– First Floor</w:t>
            </w:r>
          </w:p>
        </w:tc>
      </w:tr>
      <w:tr w:rsidR="005645AA" w:rsidRPr="00074A7D" w:rsidTr="00502FAE">
        <w:trPr>
          <w:cnfStyle w:val="000000100000"/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Strategic Supply Chain Management</w:t>
            </w:r>
          </w:p>
        </w:tc>
      </w:tr>
      <w:tr w:rsidR="005645AA" w:rsidRPr="00074A7D" w:rsidTr="00502FAE">
        <w:trPr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5 (TRACK C)</w:t>
            </w:r>
          </w:p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(03:45 pm – 05:30 pm)</w:t>
            </w:r>
          </w:p>
        </w:tc>
        <w:tc>
          <w:tcPr>
            <w:tcW w:w="1719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Satyendra Sharma</w:t>
            </w: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5645AA" w:rsidRPr="00074A7D" w:rsidRDefault="005645AA" w:rsidP="001A6AB6">
            <w:pPr>
              <w:spacing w:before="6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Co–CHAIR: </w:t>
            </w: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Prof. Manoj Srivastava</w:t>
            </w:r>
          </w:p>
        </w:tc>
        <w:tc>
          <w:tcPr>
            <w:tcW w:w="2081" w:type="pct"/>
          </w:tcPr>
          <w:p w:rsidR="005645AA" w:rsidRPr="00074A7D" w:rsidRDefault="005645AA" w:rsidP="001A6AB6">
            <w:pPr>
              <w:spacing w:before="60" w:after="6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E94663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Nandita</w:t>
            </w:r>
          </w:p>
        </w:tc>
      </w:tr>
      <w:tr w:rsidR="005645AA" w:rsidRPr="00074A7D" w:rsidTr="00502FAE">
        <w:trPr>
          <w:cnfStyle w:val="000000100000"/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03:45 pm – 03:57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1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119</w:t>
            </w:r>
          </w:p>
          <w:p w:rsidR="005645AA" w:rsidRPr="00074A7D" w:rsidRDefault="005645AA" w:rsidP="001A6AB6">
            <w:pPr>
              <w:spacing w:before="60" w:after="6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Sustainable Supplier Selection</w:t>
            </w:r>
          </w:p>
          <w:p w:rsidR="005645AA" w:rsidRPr="00074A7D" w:rsidRDefault="005645AA" w:rsidP="001A6AB6">
            <w:pPr>
              <w:spacing w:before="60" w:after="6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Jitendar Khatri Bittoo and Dr. Manoj Srivastava</w:t>
            </w:r>
          </w:p>
        </w:tc>
      </w:tr>
      <w:tr w:rsidR="005645AA" w:rsidRPr="00074A7D" w:rsidTr="00502FAE">
        <w:trPr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03:57 pm –  04:09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/028</w:t>
            </w:r>
          </w:p>
          <w:p w:rsidR="005645AA" w:rsidRPr="00074A7D" w:rsidRDefault="005645AA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An Empirical Investigation of The Adoption of Green Supply Chain Initiative</w:t>
            </w:r>
          </w:p>
          <w:p w:rsidR="005645AA" w:rsidRPr="00074A7D" w:rsidRDefault="005645AA" w:rsidP="001A6AB6">
            <w:pPr>
              <w:spacing w:before="60" w:after="6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Puja Singhal</w:t>
            </w:r>
          </w:p>
        </w:tc>
      </w:tr>
      <w:tr w:rsidR="005645AA" w:rsidRPr="00074A7D" w:rsidTr="00502FAE">
        <w:trPr>
          <w:cnfStyle w:val="000000100000"/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04:09 pm – 04:21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/079</w:t>
            </w:r>
          </w:p>
          <w:p w:rsidR="005645AA" w:rsidRPr="00074A7D" w:rsidRDefault="005645AA" w:rsidP="001A6AB6">
            <w:pPr>
              <w:spacing w:before="60" w:after="6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Analyzing Environmental Supply Chain of Small &amp; Medium Enterprises (SMES) In India: Research Challenges &amp; Future Directions</w:t>
            </w:r>
          </w:p>
          <w:p w:rsidR="005645AA" w:rsidRPr="00074A7D" w:rsidRDefault="005645AA" w:rsidP="001A6AB6">
            <w:pPr>
              <w:spacing w:before="60" w:after="6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Savita Verma</w:t>
            </w:r>
          </w:p>
        </w:tc>
      </w:tr>
      <w:tr w:rsidR="005645AA" w:rsidRPr="00074A7D" w:rsidTr="00502FAE">
        <w:trPr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04:21 pm – 04:33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/081</w:t>
            </w:r>
          </w:p>
          <w:p w:rsidR="005645AA" w:rsidRPr="00074A7D" w:rsidRDefault="005645AA" w:rsidP="001A6AB6">
            <w:pPr>
              <w:spacing w:before="60" w:after="6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Project Appraisal using Critical Path Method: A Case Study of J.N.S. for C.W.G. 2010</w:t>
            </w:r>
          </w:p>
          <w:p w:rsidR="005645AA" w:rsidRPr="00074A7D" w:rsidRDefault="005645AA" w:rsidP="001A6AB6">
            <w:pPr>
              <w:spacing w:before="60" w:after="6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Jaideep Singh and Dr. Sandeep Singh Virdi</w:t>
            </w:r>
          </w:p>
        </w:tc>
      </w:tr>
      <w:tr w:rsidR="005645AA" w:rsidRPr="00074A7D" w:rsidTr="00502FAE">
        <w:trPr>
          <w:cnfStyle w:val="000000100000"/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04:33 pm – 04:45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3023ED" w:rsidRDefault="003023ED" w:rsidP="001A6AB6">
            <w:pPr>
              <w:spacing w:before="60" w:after="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</w:t>
            </w:r>
            <w:r w:rsidRPr="00B75CB2">
              <w:rPr>
                <w:rFonts w:eastAsia="Times New Roman" w:cs="Times New Roman"/>
                <w:sz w:val="18"/>
                <w:szCs w:val="18"/>
              </w:rPr>
              <w:t>GCMRM/March 14/</w:t>
            </w:r>
            <w:r w:rsidRPr="00B75CB2">
              <w:rPr>
                <w:rFonts w:eastAsia="Times New Roman" w:cs="Times New Roman"/>
                <w:b/>
                <w:sz w:val="18"/>
                <w:szCs w:val="18"/>
              </w:rPr>
              <w:t>142</w:t>
            </w:r>
          </w:p>
          <w:p w:rsidR="005645AA" w:rsidRDefault="00816002" w:rsidP="001A6AB6">
            <w:pPr>
              <w:spacing w:before="60" w:after="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 of Lean in Small and Medium Enterprises using value stream management: An Indian Case Study</w:t>
            </w:r>
          </w:p>
          <w:p w:rsidR="00816002" w:rsidRPr="00074A7D" w:rsidRDefault="003023ED" w:rsidP="001A6AB6">
            <w:pPr>
              <w:spacing w:before="60" w:after="60"/>
              <w:jc w:val="right"/>
              <w:cnfStyle w:val="000000100000"/>
              <w:rPr>
                <w:sz w:val="18"/>
                <w:szCs w:val="18"/>
              </w:rPr>
            </w:pPr>
            <w:r w:rsidRPr="00410413">
              <w:rPr>
                <w:rFonts w:eastAsia="Times New Roman" w:cs="Times New Roman"/>
                <w:sz w:val="18"/>
                <w:szCs w:val="18"/>
              </w:rPr>
              <w:t xml:space="preserve">Author(s) : </w:t>
            </w:r>
            <w:r w:rsidRPr="00410413">
              <w:rPr>
                <w:rFonts w:eastAsia="Times New Roman" w:cs="Times New Roman"/>
                <w:b/>
                <w:sz w:val="18"/>
                <w:szCs w:val="18"/>
              </w:rPr>
              <w:t>Rohit Kumar Singh, Som Prakash Panda, Shivam Atri and Manisha Rawat</w:t>
            </w:r>
          </w:p>
        </w:tc>
      </w:tr>
      <w:tr w:rsidR="005645AA" w:rsidRPr="00074A7D" w:rsidTr="00502FAE">
        <w:trPr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04:45 pm – 04:57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0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theme="minorBidi"/>
                <w:color w:val="auto"/>
                <w:sz w:val="18"/>
                <w:szCs w:val="18"/>
              </w:rPr>
              <w:t>6 – GCMRM/March 14/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113</w:t>
            </w:r>
          </w:p>
          <w:p w:rsidR="005645AA" w:rsidRPr="00074A7D" w:rsidRDefault="005645AA" w:rsidP="001A6AB6">
            <w:pPr>
              <w:spacing w:before="60" w:after="60"/>
              <w:cnfStyle w:val="0000000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theme="minorBidi"/>
                <w:color w:val="auto"/>
                <w:sz w:val="18"/>
                <w:szCs w:val="18"/>
              </w:rPr>
              <w:t>Revival of manufacturing sector in India via brand creation in Domestic automobile market</w:t>
            </w:r>
          </w:p>
          <w:p w:rsidR="005645AA" w:rsidRPr="00074A7D" w:rsidRDefault="005645AA" w:rsidP="001A6AB6">
            <w:pPr>
              <w:spacing w:before="60" w:after="60"/>
              <w:jc w:val="right"/>
              <w:cnfStyle w:val="000000000000"/>
              <w:rPr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Satish Chandra Ojha</w:t>
            </w:r>
          </w:p>
        </w:tc>
      </w:tr>
      <w:tr w:rsidR="005645AA" w:rsidRPr="00074A7D" w:rsidTr="00502FAE">
        <w:trPr>
          <w:cnfStyle w:val="000000100000"/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tabs>
                <w:tab w:val="left" w:pos="811"/>
              </w:tabs>
              <w:spacing w:before="60" w:after="6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04:57 pm – 05:09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60" w:after="60"/>
              <w:cnfStyle w:val="000000100000"/>
              <w:rPr>
                <w:b/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7 – GCMRM/March 14/</w:t>
            </w:r>
            <w:r w:rsidRPr="00074A7D">
              <w:rPr>
                <w:b/>
                <w:sz w:val="18"/>
                <w:szCs w:val="18"/>
              </w:rPr>
              <w:t>129</w:t>
            </w:r>
          </w:p>
          <w:p w:rsidR="005645AA" w:rsidRPr="00074A7D" w:rsidRDefault="005645AA" w:rsidP="001A6AB6">
            <w:pPr>
              <w:spacing w:before="60" w:after="60"/>
              <w:cnfStyle w:val="000000100000"/>
              <w:rPr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Optimization in World Steel Industry: Challenges and Directions</w:t>
            </w:r>
          </w:p>
          <w:p w:rsidR="005645AA" w:rsidRPr="00074A7D" w:rsidRDefault="005645AA" w:rsidP="001A6AB6">
            <w:pPr>
              <w:spacing w:before="60" w:after="60"/>
              <w:jc w:val="right"/>
              <w:cnfStyle w:val="000000100000"/>
              <w:rPr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b/>
                <w:sz w:val="18"/>
                <w:szCs w:val="18"/>
              </w:rPr>
              <w:t>Shikha Aggarwal and Dr. Narain Gupta</w:t>
            </w:r>
          </w:p>
        </w:tc>
      </w:tr>
      <w:tr w:rsidR="005645AA" w:rsidRPr="00074A7D" w:rsidTr="00502FAE">
        <w:trPr>
          <w:trHeight w:val="2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tabs>
                <w:tab w:val="left" w:pos="811"/>
              </w:tabs>
              <w:spacing w:before="60" w:after="6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05:15 pm – 05:30 pm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60" w:after="6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5E375F" w:rsidRPr="00074A7D" w:rsidRDefault="005E375F" w:rsidP="001A6AB6">
      <w:pPr>
        <w:spacing w:before="80" w:after="80" w:line="240" w:lineRule="auto"/>
      </w:pPr>
    </w:p>
    <w:tbl>
      <w:tblPr>
        <w:tblStyle w:val="MediumGrid2-Accent6"/>
        <w:tblW w:w="5000" w:type="pct"/>
        <w:tblLook w:val="04A0"/>
      </w:tblPr>
      <w:tblGrid>
        <w:gridCol w:w="2357"/>
        <w:gridCol w:w="3732"/>
        <w:gridCol w:w="3732"/>
      </w:tblGrid>
      <w:tr w:rsidR="00456720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456720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FRIDAY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456720" w:rsidRPr="00074A7D" w:rsidRDefault="00456720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b w:val="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DAY </w:t>
            </w:r>
            <w:r w:rsidR="0006688B" w:rsidRPr="00074A7D">
              <w:rPr>
                <w:rFonts w:cs="Times New Roman"/>
                <w:sz w:val="18"/>
                <w:szCs w:val="18"/>
              </w:rPr>
              <w:t>3</w:t>
            </w:r>
            <w:r w:rsidRPr="00074A7D">
              <w:rPr>
                <w:rFonts w:cs="Times New Roman"/>
                <w:sz w:val="18"/>
                <w:szCs w:val="18"/>
              </w:rPr>
              <w:t xml:space="preserve"> (March 0</w:t>
            </w:r>
            <w:r w:rsidR="0006688B" w:rsidRPr="00074A7D">
              <w:rPr>
                <w:rFonts w:cs="Times New Roman"/>
                <w:sz w:val="18"/>
                <w:szCs w:val="18"/>
              </w:rPr>
              <w:t>7</w:t>
            </w:r>
            <w:r w:rsidRPr="00074A7D">
              <w:rPr>
                <w:rFonts w:cs="Times New Roman"/>
                <w:sz w:val="18"/>
                <w:szCs w:val="18"/>
              </w:rPr>
              <w:t>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9A24E2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Ground Floor</w:t>
            </w:r>
          </w:p>
        </w:tc>
      </w:tr>
      <w:tr w:rsidR="00456720" w:rsidRPr="00074A7D" w:rsidTr="00600BCC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456720" w:rsidRPr="00074A7D" w:rsidRDefault="00456720" w:rsidP="001A6AB6">
            <w:pPr>
              <w:spacing w:before="80" w:after="80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456720" w:rsidRPr="00074A7D" w:rsidRDefault="00456720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Emerging Economy</w:t>
            </w:r>
          </w:p>
        </w:tc>
      </w:tr>
      <w:tr w:rsidR="006643C4" w:rsidRPr="00074A7D" w:rsidTr="00456720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6643C4" w:rsidRPr="00074A7D" w:rsidRDefault="006643C4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Session </w:t>
            </w:r>
            <w:r w:rsidR="00232443" w:rsidRPr="00074A7D">
              <w:rPr>
                <w:rFonts w:cs="Times New Roman"/>
                <w:color w:val="auto"/>
                <w:sz w:val="18"/>
                <w:szCs w:val="18"/>
              </w:rPr>
              <w:t>6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="00232443" w:rsidRPr="00074A7D">
              <w:rPr>
                <w:rFonts w:cs="Times New Roman"/>
                <w:color w:val="auto"/>
                <w:sz w:val="18"/>
                <w:szCs w:val="18"/>
              </w:rPr>
              <w:t>(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TRACK </w:t>
            </w:r>
            <w:r w:rsidR="00232443" w:rsidRPr="00074A7D">
              <w:rPr>
                <w:rFonts w:cs="Times New Roman"/>
                <w:color w:val="auto"/>
                <w:sz w:val="18"/>
                <w:szCs w:val="18"/>
              </w:rPr>
              <w:t>A)</w:t>
            </w:r>
          </w:p>
          <w:p w:rsidR="006643C4" w:rsidRPr="00074A7D" w:rsidRDefault="006643C4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09:30 am </w:t>
            </w:r>
            <w:r w:rsidR="00B560DC" w:rsidRPr="00074A7D">
              <w:rPr>
                <w:rFonts w:cs="Times New Roman"/>
                <w:color w:val="auto"/>
                <w:sz w:val="18"/>
                <w:szCs w:val="18"/>
              </w:rPr>
              <w:t>–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11:00 am</w:t>
            </w:r>
          </w:p>
        </w:tc>
        <w:tc>
          <w:tcPr>
            <w:tcW w:w="1900" w:type="pct"/>
            <w:tcBorders>
              <w:left w:val="single" w:sz="4" w:space="0" w:color="F79646" w:themeColor="accent6"/>
            </w:tcBorders>
          </w:tcPr>
          <w:p w:rsidR="006643C4" w:rsidRPr="00074A7D" w:rsidRDefault="006643C4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="00873DF1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Nalin Bharti</w:t>
            </w:r>
          </w:p>
          <w:p w:rsidR="006643C4" w:rsidRPr="00074A7D" w:rsidRDefault="006643C4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</w:t>
            </w:r>
            <w:r w:rsidR="00B560DC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CHAIR:</w:t>
            </w:r>
            <w:r w:rsidR="0090605F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Prof. </w:t>
            </w:r>
            <w:r w:rsidR="0007633C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Sandeep Goel</w:t>
            </w:r>
          </w:p>
        </w:tc>
        <w:tc>
          <w:tcPr>
            <w:tcW w:w="1900" w:type="pct"/>
            <w:tcBorders>
              <w:left w:val="single" w:sz="4" w:space="0" w:color="F79646" w:themeColor="accent6"/>
            </w:tcBorders>
          </w:tcPr>
          <w:p w:rsidR="006643C4" w:rsidRPr="00074A7D" w:rsidRDefault="006643C4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E94663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Amrita Sandhu</w:t>
            </w:r>
          </w:p>
        </w:tc>
      </w:tr>
      <w:tr w:rsidR="00404FD9" w:rsidRPr="00074A7D" w:rsidTr="00600BCC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9:45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cnfStyle w:val="0000001000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074A7D">
              <w:rPr>
                <w:rFonts w:cs="Times New Roman"/>
                <w:sz w:val="18"/>
                <w:szCs w:val="18"/>
              </w:rPr>
              <w:t xml:space="preserve">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124</w:t>
            </w:r>
          </w:p>
          <w:p w:rsidR="00404FD9" w:rsidRPr="00074A7D" w:rsidRDefault="00404FD9" w:rsidP="001A6AB6">
            <w:pPr>
              <w:spacing w:before="80" w:after="80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Economics of Sanitation in India</w:t>
            </w:r>
          </w:p>
          <w:p w:rsidR="00404FD9" w:rsidRPr="00074A7D" w:rsidRDefault="00404FD9" w:rsidP="001A6AB6">
            <w:pPr>
              <w:spacing w:before="80" w:after="8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Sunil Kumar Sharma and Atul Sanghal</w:t>
            </w:r>
          </w:p>
        </w:tc>
      </w:tr>
      <w:tr w:rsidR="00404FD9" w:rsidRPr="00074A7D" w:rsidTr="00600BCC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9:45 am – 10:00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074A7D">
              <w:rPr>
                <w:rFonts w:cs="Times New Roman"/>
                <w:sz w:val="18"/>
                <w:szCs w:val="18"/>
              </w:rPr>
              <w:t xml:space="preserve">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/082</w:t>
            </w:r>
          </w:p>
          <w:p w:rsidR="00404FD9" w:rsidRPr="00074A7D" w:rsidRDefault="00404FD9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ISFTA: Lessons for Bangladesh </w:t>
            </w:r>
          </w:p>
          <w:p w:rsidR="00404FD9" w:rsidRPr="00074A7D" w:rsidRDefault="00404FD9" w:rsidP="001A6AB6">
            <w:pPr>
              <w:spacing w:before="80" w:after="8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Nalin Bharti, Kumar Gaurav and Priyanka Sinha</w:t>
            </w:r>
          </w:p>
        </w:tc>
      </w:tr>
      <w:tr w:rsidR="00404FD9" w:rsidRPr="00074A7D" w:rsidTr="00600BCC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10:00 am – 10:15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3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– </w:t>
            </w:r>
            <w:r w:rsidRPr="00074A7D">
              <w:rPr>
                <w:rFonts w:eastAsia="Times New Roman" w:cs="Times New Roman"/>
                <w:color w:val="auto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/067</w:t>
            </w:r>
          </w:p>
          <w:p w:rsidR="00404FD9" w:rsidRPr="00074A7D" w:rsidRDefault="00404FD9" w:rsidP="001A6AB6">
            <w:pPr>
              <w:spacing w:before="80" w:after="80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auto"/>
                <w:sz w:val="18"/>
                <w:szCs w:val="18"/>
              </w:rPr>
              <w:t>Demutualisation of Stock Exchanges in India: The Corporate Governance Chapter</w:t>
            </w:r>
          </w:p>
          <w:p w:rsidR="00404FD9" w:rsidRPr="00074A7D" w:rsidRDefault="00404FD9" w:rsidP="001A6AB6">
            <w:pPr>
              <w:spacing w:before="80" w:after="80"/>
              <w:jc w:val="right"/>
              <w:cnfStyle w:val="0000001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Prof. Sandeep Goel</w:t>
            </w:r>
          </w:p>
        </w:tc>
      </w:tr>
      <w:tr w:rsidR="00404FD9" w:rsidRPr="00074A7D" w:rsidTr="00600BCC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10:15 am – 10:30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cnfStyle w:val="00000000000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4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– GCMRM/March 14</w:t>
            </w:r>
            <w:r w:rsidRPr="00074A7D">
              <w:rPr>
                <w:rFonts w:cs="Times New Roman"/>
                <w:b/>
                <w:color w:val="auto"/>
                <w:sz w:val="18"/>
                <w:szCs w:val="18"/>
              </w:rPr>
              <w:t>/091</w:t>
            </w:r>
          </w:p>
          <w:p w:rsidR="00404FD9" w:rsidRPr="00074A7D" w:rsidRDefault="00404FD9" w:rsidP="001A6AB6">
            <w:pPr>
              <w:spacing w:before="80" w:after="80"/>
              <w:cnfStyle w:val="0000000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Improving Efficiency of Emerging Market Banks: A Matter of Ownership, Control or Getting One’s Hands Dirty? </w:t>
            </w:r>
          </w:p>
          <w:p w:rsidR="00404FD9" w:rsidRPr="00074A7D" w:rsidRDefault="00404FD9" w:rsidP="001A6AB6">
            <w:pPr>
              <w:spacing w:before="80" w:after="8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color w:val="auto"/>
                <w:sz w:val="18"/>
                <w:szCs w:val="18"/>
              </w:rPr>
              <w:t xml:space="preserve">Phung Thi Huong Giang and Michael Tröge </w:t>
            </w:r>
          </w:p>
        </w:tc>
      </w:tr>
      <w:tr w:rsidR="00404FD9" w:rsidRPr="00074A7D" w:rsidTr="00600BCC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10:30 am – 10:45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404FD9" w:rsidRPr="00074A7D" w:rsidRDefault="00404FD9" w:rsidP="001A6AB6">
            <w:pPr>
              <w:spacing w:before="80" w:after="8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74A7D">
              <w:rPr>
                <w:sz w:val="18"/>
                <w:szCs w:val="18"/>
              </w:rPr>
              <w:t xml:space="preserve"> – GCMRM/March 14/</w:t>
            </w:r>
            <w:r w:rsidRPr="00074A7D">
              <w:rPr>
                <w:b/>
                <w:sz w:val="18"/>
                <w:szCs w:val="18"/>
              </w:rPr>
              <w:t>139</w:t>
            </w:r>
          </w:p>
          <w:p w:rsidR="00404FD9" w:rsidRPr="00074A7D" w:rsidRDefault="00404FD9" w:rsidP="001A6AB6">
            <w:pPr>
              <w:spacing w:before="80" w:after="80"/>
              <w:cnfStyle w:val="000000100000"/>
              <w:rPr>
                <w:sz w:val="18"/>
                <w:szCs w:val="18"/>
              </w:rPr>
            </w:pPr>
            <w:r w:rsidRPr="00074A7D">
              <w:rPr>
                <w:sz w:val="18"/>
                <w:szCs w:val="18"/>
              </w:rPr>
              <w:t>Implementation of e–Government Initiatives – Experiences from Income Tax Department of India</w:t>
            </w:r>
          </w:p>
          <w:p w:rsidR="00404FD9" w:rsidRPr="00074A7D" w:rsidRDefault="00404FD9" w:rsidP="001A6AB6">
            <w:pPr>
              <w:spacing w:before="80" w:after="80"/>
              <w:jc w:val="right"/>
              <w:cnfStyle w:val="000000100000"/>
              <w:rPr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b/>
                <w:sz w:val="18"/>
                <w:szCs w:val="18"/>
              </w:rPr>
              <w:t>Harjit Singh</w:t>
            </w:r>
          </w:p>
        </w:tc>
      </w:tr>
      <w:tr w:rsidR="00404FD9" w:rsidRPr="00074A7D" w:rsidTr="00600BCC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404FD9" w:rsidRPr="00074A7D" w:rsidRDefault="00404FD9" w:rsidP="001A6AB6">
            <w:pPr>
              <w:tabs>
                <w:tab w:val="left" w:pos="811"/>
              </w:tabs>
              <w:spacing w:before="80" w:after="8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11:00 am – 11:15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404FD9" w:rsidRPr="00074A7D" w:rsidRDefault="00404FD9" w:rsidP="001A6AB6">
            <w:pPr>
              <w:spacing w:before="80" w:after="8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BF7D3F" w:rsidRPr="00074A7D" w:rsidRDefault="00BF7D3F" w:rsidP="001A6AB6">
      <w:pPr>
        <w:spacing w:before="80" w:after="8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MediumGrid2-Accent6"/>
        <w:tblW w:w="5000" w:type="pct"/>
        <w:tblLook w:val="04A0"/>
      </w:tblPr>
      <w:tblGrid>
        <w:gridCol w:w="2357"/>
        <w:gridCol w:w="3376"/>
        <w:gridCol w:w="4088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FRIDAY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b w:val="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3 (March 07,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CC5C3A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D Block – First Floor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Banking, Insurance and Industry Financial Growth</w:t>
            </w:r>
          </w:p>
        </w:tc>
      </w:tr>
      <w:tr w:rsidR="005645AA" w:rsidRPr="00074A7D" w:rsidTr="002D38B7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6 (TRACK B)</w:t>
            </w:r>
          </w:p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09:30 am – 11:00 am </w:t>
            </w:r>
          </w:p>
        </w:tc>
        <w:tc>
          <w:tcPr>
            <w:tcW w:w="1719" w:type="pct"/>
            <w:tcBorders>
              <w:left w:val="single" w:sz="4" w:space="0" w:color="F79646" w:themeColor="accent6"/>
            </w:tcBorders>
          </w:tcPr>
          <w:p w:rsidR="00E943F1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="00E943F1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Ashutosh Dash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Co–CHAIR: </w:t>
            </w:r>
            <w:r w:rsidR="00E943F1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Ms. Nandita</w:t>
            </w:r>
          </w:p>
        </w:tc>
        <w:tc>
          <w:tcPr>
            <w:tcW w:w="2081" w:type="pct"/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8154FD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Savita Verma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9:45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1 – </w:t>
            </w:r>
            <w:r w:rsidRPr="00074A7D">
              <w:rPr>
                <w:rFonts w:cstheme="minorBidi"/>
                <w:color w:val="auto"/>
                <w:sz w:val="18"/>
                <w:szCs w:val="18"/>
              </w:rPr>
              <w:t>GCMRM/March 14/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109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cstheme="minorBidi"/>
                <w:color w:val="auto"/>
                <w:sz w:val="18"/>
                <w:szCs w:val="18"/>
              </w:rPr>
            </w:pPr>
            <w:r w:rsidRPr="00074A7D">
              <w:rPr>
                <w:rFonts w:cstheme="minorBidi"/>
                <w:color w:val="auto"/>
                <w:sz w:val="18"/>
                <w:szCs w:val="18"/>
              </w:rPr>
              <w:t>Sequential Information Arrival Hypothesis – Further Evidence from Indian Market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theme="minorBidi"/>
                <w:i/>
                <w:color w:val="auto"/>
                <w:sz w:val="18"/>
                <w:szCs w:val="18"/>
              </w:rPr>
              <w:t xml:space="preserve">Author(s): </w:t>
            </w:r>
            <w:r w:rsidRPr="00074A7D">
              <w:rPr>
                <w:rFonts w:cstheme="minorBidi"/>
                <w:b/>
                <w:color w:val="auto"/>
                <w:sz w:val="18"/>
                <w:szCs w:val="18"/>
              </w:rPr>
              <w:t>Sangram Keshari Jena and Ashutosh Dash</w:t>
            </w:r>
          </w:p>
        </w:tc>
      </w:tr>
      <w:tr w:rsidR="005645AA" w:rsidRPr="00074A7D" w:rsidTr="00FC48F2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9:45 am – 10:00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/018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Financial Literacy: A Strategic Tool for Inclusive Growth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Neha Dangi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10:00 am – 10:15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/053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Effect of Innovative Service Quality Dimensions on Net –Banking: An Empirical Investigation of Customers of Varanasi District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Yogesh Singh and Dr. Ashish Bajpai</w:t>
            </w:r>
          </w:p>
        </w:tc>
      </w:tr>
      <w:tr w:rsidR="005645AA" w:rsidRPr="00074A7D" w:rsidTr="00FC48F2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10:15 am – 10:30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/055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Capital structure of companies referred to CDR in India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Smita Mazumdar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10:30 am – 10:45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/060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Revenue Efficiency of Life Insurance Companies in India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Smita Mazumdar and Dr. Anupam Rastogi</w:t>
            </w:r>
          </w:p>
        </w:tc>
      </w:tr>
      <w:tr w:rsidR="005645AA" w:rsidRPr="00074A7D" w:rsidTr="00992A0A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tabs>
                <w:tab w:val="left" w:pos="811"/>
              </w:tabs>
              <w:spacing w:before="80" w:after="8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10:45 am – 11:15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5E375F" w:rsidRPr="00074A7D" w:rsidRDefault="005E375F" w:rsidP="001A6AB6">
      <w:pPr>
        <w:spacing w:before="80" w:after="80" w:line="240" w:lineRule="auto"/>
      </w:pPr>
    </w:p>
    <w:tbl>
      <w:tblPr>
        <w:tblStyle w:val="MediumGrid2-Accent6"/>
        <w:tblW w:w="5000" w:type="pct"/>
        <w:tblLook w:val="04A0"/>
      </w:tblPr>
      <w:tblGrid>
        <w:gridCol w:w="2357"/>
        <w:gridCol w:w="3376"/>
        <w:gridCol w:w="4088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lastRenderedPageBreak/>
              <w:t>FRIDAY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DAY 3 (March 07, 2014)</w:t>
            </w:r>
            <w:r w:rsidR="00E94663">
              <w:rPr>
                <w:rFonts w:cs="Times New Roman"/>
                <w:sz w:val="18"/>
                <w:szCs w:val="18"/>
              </w:rPr>
              <w:tab/>
            </w:r>
            <w:r w:rsidR="002A4C09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Auditorium Building– First Floor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Strategic HRM</w:t>
            </w:r>
          </w:p>
        </w:tc>
      </w:tr>
      <w:tr w:rsidR="005645AA" w:rsidRPr="00074A7D" w:rsidTr="003C3647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6 (TRACK C)</w:t>
            </w:r>
          </w:p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11:00 am</w:t>
            </w:r>
          </w:p>
        </w:tc>
        <w:tc>
          <w:tcPr>
            <w:tcW w:w="1719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</w:t>
            </w:r>
            <w:r w:rsidR="000B16C9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Prof. </w:t>
            </w:r>
            <w:r w:rsidR="000B16C9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Ying Zhu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Co–CHAIR: Prof. J L Gupta</w:t>
            </w:r>
          </w:p>
        </w:tc>
        <w:tc>
          <w:tcPr>
            <w:tcW w:w="2081" w:type="pct"/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6827DF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Meenakshi Jakhar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9:45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98203C" w:rsidRPr="00074A7D" w:rsidRDefault="0098203C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1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/066</w:t>
            </w:r>
          </w:p>
          <w:p w:rsidR="0098203C" w:rsidRPr="00074A7D" w:rsidRDefault="0098203C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Innovative work behavior: The role of organizational citizenship behavior, transformational leadership and psychological empowerment among knowledge workers in India.</w:t>
            </w:r>
          </w:p>
          <w:p w:rsidR="005645AA" w:rsidRPr="00074A7D" w:rsidRDefault="0098203C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Mr. Anshu Sharma and Prof. Jyotsna Bhatnagar</w:t>
            </w:r>
            <w:r w:rsidRPr="00074A7D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5645AA" w:rsidRPr="00074A7D" w:rsidTr="00FC48F2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9:45 am – 10:00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2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/061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3 C’s of Strategic Human Resource Management and its Impact on Performance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Madhu Jasola and Shivani Kapoor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10:00 am – 10:15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98203C" w:rsidRPr="00074A7D" w:rsidRDefault="0098203C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 xml:space="preserve">3 – 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/032</w:t>
            </w:r>
          </w:p>
          <w:p w:rsidR="0098203C" w:rsidRPr="00074A7D" w:rsidRDefault="0098203C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Strategic Role of Emotional Intelligence in Work–Related Outcomes – A Case Study Approach</w:t>
            </w:r>
          </w:p>
          <w:p w:rsidR="005645AA" w:rsidRPr="00074A7D" w:rsidRDefault="0098203C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Monoshree Mahanta</w:t>
            </w:r>
          </w:p>
        </w:tc>
      </w:tr>
      <w:tr w:rsidR="005645AA" w:rsidRPr="00074A7D" w:rsidTr="00FC48F2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10:15 am – 10:30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/024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Employees’ Participation and the Influence on Job satisfaction for New–Generation of Chinese Employees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Yuhua Xie, Prof. Ying Zhu, Qunyan Zhang and Prof. Malcolm Warner</w:t>
            </w:r>
          </w:p>
        </w:tc>
      </w:tr>
      <w:tr w:rsidR="005645AA" w:rsidRPr="00074A7D" w:rsidTr="00717D20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tabs>
                <w:tab w:val="left" w:pos="811"/>
              </w:tabs>
              <w:spacing w:before="80" w:after="8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</w:t>
            </w:r>
            <w:r w:rsidR="008C0854" w:rsidRPr="00074A7D">
              <w:rPr>
                <w:rFonts w:cs="Times New Roman"/>
                <w:color w:val="auto"/>
                <w:sz w:val="18"/>
                <w:szCs w:val="18"/>
              </w:rPr>
              <w:t>30</w:t>
            </w: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 am – 11:15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0336BC" w:rsidRPr="00074A7D" w:rsidRDefault="000336BC" w:rsidP="001A6AB6">
      <w:pPr>
        <w:spacing w:before="80" w:after="80" w:line="240" w:lineRule="auto"/>
      </w:pPr>
    </w:p>
    <w:tbl>
      <w:tblPr>
        <w:tblStyle w:val="MediumGrid2-Accent6"/>
        <w:tblW w:w="5000" w:type="pct"/>
        <w:tblLook w:val="04A0"/>
      </w:tblPr>
      <w:tblGrid>
        <w:gridCol w:w="2357"/>
        <w:gridCol w:w="3376"/>
        <w:gridCol w:w="4088"/>
      </w:tblGrid>
      <w:tr w:rsidR="005645AA" w:rsidRPr="00074A7D" w:rsidTr="006F2A95">
        <w:trPr>
          <w:cnfStyle w:val="100000000000"/>
        </w:trPr>
        <w:tc>
          <w:tcPr>
            <w:cnfStyle w:val="0010000001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FRIDAY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00B0F0"/>
          </w:tcPr>
          <w:p w:rsidR="005645AA" w:rsidRPr="00074A7D" w:rsidRDefault="005645AA" w:rsidP="001A6AB6">
            <w:pPr>
              <w:tabs>
                <w:tab w:val="right" w:pos="7248"/>
              </w:tabs>
              <w:spacing w:before="80" w:after="80"/>
              <w:cnfStyle w:val="100000000000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DAY 3 (March 07, 2014)</w:t>
            </w:r>
            <w:r w:rsidR="00E94663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2A4C09" w:rsidRPr="00E94663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Auditorium Building: Syndicate Room 1 (Ground Floor)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PAPER PRESENTATIONS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Theme of the Track: Employee Welfare and Work Life Balance</w:t>
            </w:r>
          </w:p>
        </w:tc>
      </w:tr>
      <w:tr w:rsidR="005645AA" w:rsidRPr="00074A7D" w:rsidTr="003C3647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Session 6 (TRACK D)</w:t>
            </w:r>
          </w:p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 xml:space="preserve">09:30 am – 11:00 am </w:t>
            </w:r>
          </w:p>
        </w:tc>
        <w:tc>
          <w:tcPr>
            <w:tcW w:w="1719" w:type="pct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 xml:space="preserve">CHAIR: Prof. Jyotsna Bhatnagar </w:t>
            </w:r>
          </w:p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Co–CHAIR: </w:t>
            </w:r>
            <w:r w:rsidR="00BF004B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Prof. Soumendu Biswas</w:t>
            </w:r>
          </w:p>
        </w:tc>
        <w:tc>
          <w:tcPr>
            <w:tcW w:w="2081" w:type="pct"/>
          </w:tcPr>
          <w:p w:rsidR="005645AA" w:rsidRPr="00074A7D" w:rsidRDefault="005645AA" w:rsidP="001A6AB6">
            <w:pPr>
              <w:spacing w:before="80" w:after="80"/>
              <w:cnfStyle w:val="000000000000"/>
              <w:rPr>
                <w:rFonts w:cs="Times New Roman"/>
                <w:color w:val="0D0D0D" w:themeColor="text1" w:themeTint="F2"/>
                <w:sz w:val="18"/>
                <w:szCs w:val="18"/>
              </w:rPr>
            </w:pPr>
            <w:r w:rsidRPr="00074A7D"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Rappoteur: </w:t>
            </w:r>
            <w:r w:rsidR="006827DF" w:rsidRPr="00074A7D">
              <w:rPr>
                <w:rFonts w:cs="Times New Roman"/>
                <w:b/>
                <w:color w:val="0D0D0D" w:themeColor="text1" w:themeTint="F2"/>
                <w:sz w:val="18"/>
                <w:szCs w:val="18"/>
              </w:rPr>
              <w:t>Anita Ollapally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09:30 am – 9:45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1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/047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Fostering better employer–employee relationship and work life balance by reducing work stress through psycho – physical interventions. 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Rana Bandyopadyay</w:t>
            </w:r>
          </w:p>
        </w:tc>
      </w:tr>
      <w:tr w:rsidR="005645AA" w:rsidRPr="00074A7D" w:rsidTr="00FC48F2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9:45 am – 10:00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DE5A22" w:rsidRPr="00074A7D" w:rsidRDefault="00DE5A22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2 – GCMRM/March 14/</w:t>
            </w:r>
            <w:r w:rsidRPr="00074A7D">
              <w:rPr>
                <w:rFonts w:cs="Times New Roman"/>
                <w:b/>
                <w:sz w:val="18"/>
                <w:szCs w:val="18"/>
              </w:rPr>
              <w:t>050</w:t>
            </w:r>
          </w:p>
          <w:p w:rsidR="00DE5A22" w:rsidRPr="00074A7D" w:rsidRDefault="00DE5A22" w:rsidP="001A6AB6">
            <w:pPr>
              <w:spacing w:before="80" w:after="80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Millennial Talent: Person Job Fit Criterion &amp; Job Application Heuristics –A Literature Review</w:t>
            </w:r>
          </w:p>
          <w:p w:rsidR="005645AA" w:rsidRPr="00074A7D" w:rsidRDefault="00DE5A22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cs="Times New Roman"/>
                <w:b/>
                <w:sz w:val="18"/>
                <w:szCs w:val="18"/>
              </w:rPr>
              <w:t>Anishya O. Madan and Prof. Jyotsna Bhatnagar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10:00 am – 10:15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3655FD" w:rsidRPr="00074A7D" w:rsidRDefault="00DE5A22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3</w:t>
            </w:r>
            <w:r w:rsidR="003655FD" w:rsidRPr="00074A7D">
              <w:rPr>
                <w:rFonts w:cs="Times New Roman"/>
                <w:sz w:val="18"/>
                <w:szCs w:val="18"/>
              </w:rPr>
              <w:t xml:space="preserve"> – GCMRM/</w:t>
            </w:r>
            <w:r w:rsidR="003655FD"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="003655FD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/068</w:t>
            </w:r>
          </w:p>
          <w:p w:rsidR="003655FD" w:rsidRPr="00074A7D" w:rsidRDefault="003655FD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Green Work Life Balance </w:t>
            </w:r>
          </w:p>
          <w:p w:rsidR="005645AA" w:rsidRPr="00074A7D" w:rsidRDefault="003655FD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Ms. Harshita Singh and Prof. Jyotsna Bhatnagar</w:t>
            </w:r>
          </w:p>
        </w:tc>
      </w:tr>
      <w:tr w:rsidR="005645AA" w:rsidRPr="00074A7D" w:rsidTr="00FC48F2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10:15 am – 10:30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3655FD" w:rsidRPr="00074A7D" w:rsidRDefault="00DE5A22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4</w:t>
            </w:r>
            <w:r w:rsidR="003655FD" w:rsidRPr="00074A7D">
              <w:rPr>
                <w:rFonts w:cs="Times New Roman"/>
                <w:sz w:val="18"/>
                <w:szCs w:val="18"/>
              </w:rPr>
              <w:t xml:space="preserve"> – </w:t>
            </w:r>
            <w:r w:rsidR="003655FD"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GCMRM/March 14</w:t>
            </w:r>
            <w:r w:rsidR="003655FD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/031</w:t>
            </w:r>
          </w:p>
          <w:p w:rsidR="003655FD" w:rsidRPr="00074A7D" w:rsidRDefault="003655FD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Study of Family–Friendly Initiatives of Selected Enterprises of India</w:t>
            </w:r>
          </w:p>
          <w:p w:rsidR="005645AA" w:rsidRPr="00074A7D" w:rsidRDefault="003655FD" w:rsidP="001A6AB6">
            <w:pPr>
              <w:spacing w:before="80" w:after="80"/>
              <w:jc w:val="right"/>
              <w:cnfStyle w:val="0000000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Jagdeep Singh</w:t>
            </w:r>
            <w:r w:rsidR="005645AA"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645AA" w:rsidRPr="00074A7D" w:rsidTr="00FC48F2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10:30 am – 10:45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5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/070</w:t>
            </w:r>
          </w:p>
          <w:p w:rsidR="005645AA" w:rsidRPr="00074A7D" w:rsidRDefault="005645AA" w:rsidP="001A6AB6">
            <w:pPr>
              <w:spacing w:before="80" w:after="80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An Empirical Study on Factors affecting Faculty Retention in Indian Business Schools</w:t>
            </w:r>
          </w:p>
          <w:p w:rsidR="005645AA" w:rsidRPr="00074A7D" w:rsidRDefault="005645AA" w:rsidP="001A6AB6">
            <w:pPr>
              <w:spacing w:before="80" w:after="80"/>
              <w:jc w:val="right"/>
              <w:cnfStyle w:val="00000010000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Prabjot Kaur</w:t>
            </w:r>
          </w:p>
        </w:tc>
      </w:tr>
      <w:tr w:rsidR="005645AA" w:rsidRPr="00074A7D" w:rsidTr="00FC48F2"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645AA" w:rsidRPr="00074A7D" w:rsidRDefault="005645AA" w:rsidP="001A6AB6">
            <w:pPr>
              <w:spacing w:before="80" w:after="8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10:45 am – 11:00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</w:tcPr>
          <w:p w:rsidR="00DE5A22" w:rsidRPr="00074A7D" w:rsidRDefault="00DE5A22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cs="Times New Roman"/>
                <w:sz w:val="18"/>
                <w:szCs w:val="18"/>
              </w:rPr>
              <w:t>6 – GCMRM/</w:t>
            </w: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March 14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/049</w:t>
            </w:r>
          </w:p>
          <w:p w:rsidR="00DE5A22" w:rsidRPr="00074A7D" w:rsidRDefault="00DE5A22" w:rsidP="001A6AB6">
            <w:pPr>
              <w:spacing w:before="80" w:after="80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4A7D">
              <w:rPr>
                <w:rFonts w:eastAsia="Times New Roman" w:cs="Times New Roman"/>
                <w:color w:val="000000"/>
                <w:sz w:val="18"/>
                <w:szCs w:val="18"/>
              </w:rPr>
              <w:t>Measuring Health Related Self Efficacy of Female Employees</w:t>
            </w:r>
          </w:p>
          <w:p w:rsidR="005645AA" w:rsidRPr="00074A7D" w:rsidRDefault="00DE5A22" w:rsidP="001A6AB6">
            <w:pPr>
              <w:spacing w:before="80" w:after="80"/>
              <w:jc w:val="right"/>
              <w:cnfStyle w:val="0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i/>
                <w:sz w:val="18"/>
                <w:szCs w:val="18"/>
              </w:rPr>
              <w:t xml:space="preserve">Author(s): </w:t>
            </w:r>
            <w:r w:rsidRPr="00074A7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Dr. Tika Ram and Ms. Laxmi</w:t>
            </w:r>
          </w:p>
        </w:tc>
      </w:tr>
      <w:tr w:rsidR="005645AA" w:rsidRPr="00074A7D" w:rsidTr="00502FAE">
        <w:trPr>
          <w:cnfStyle w:val="000000100000"/>
        </w:trPr>
        <w:tc>
          <w:tcPr>
            <w:cnfStyle w:val="001000000000"/>
            <w:tcW w:w="1200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tabs>
                <w:tab w:val="left" w:pos="811"/>
              </w:tabs>
              <w:spacing w:before="80" w:after="80" w:line="276" w:lineRule="auto"/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074A7D">
              <w:rPr>
                <w:rFonts w:cs="Times New Roman"/>
                <w:color w:val="auto"/>
                <w:sz w:val="18"/>
                <w:szCs w:val="18"/>
              </w:rPr>
              <w:t>11:00 am – 11:15 am</w:t>
            </w:r>
          </w:p>
        </w:tc>
        <w:tc>
          <w:tcPr>
            <w:tcW w:w="3800" w:type="pct"/>
            <w:gridSpan w:val="2"/>
            <w:tcBorders>
              <w:left w:val="single" w:sz="4" w:space="0" w:color="F79646" w:themeColor="accent6"/>
            </w:tcBorders>
            <w:shd w:val="clear" w:color="auto" w:fill="92D050"/>
          </w:tcPr>
          <w:p w:rsidR="005645AA" w:rsidRPr="00074A7D" w:rsidRDefault="005645AA" w:rsidP="001A6AB6">
            <w:pPr>
              <w:spacing w:before="80" w:after="80"/>
              <w:cnfStyle w:val="000000100000"/>
              <w:rPr>
                <w:rFonts w:cs="Times New Roman"/>
                <w:b/>
                <w:sz w:val="18"/>
                <w:szCs w:val="18"/>
              </w:rPr>
            </w:pPr>
            <w:r w:rsidRPr="00074A7D">
              <w:rPr>
                <w:rFonts w:cs="Times New Roman"/>
                <w:b/>
                <w:sz w:val="18"/>
                <w:szCs w:val="18"/>
              </w:rPr>
              <w:t>Networking and Coffee Break</w:t>
            </w:r>
            <w:r w:rsidR="00404FD9">
              <w:rPr>
                <w:rFonts w:cs="Times New Roman"/>
                <w:b/>
                <w:sz w:val="18"/>
                <w:szCs w:val="18"/>
              </w:rPr>
              <w:t xml:space="preserve">  – New Student Activity Center (Ground Floor)</w:t>
            </w:r>
          </w:p>
        </w:tc>
      </w:tr>
    </w:tbl>
    <w:p w:rsidR="000336BC" w:rsidRPr="00074A7D" w:rsidRDefault="000336BC" w:rsidP="001148B2">
      <w:pPr>
        <w:spacing w:before="40" w:after="40" w:line="240" w:lineRule="auto"/>
      </w:pPr>
    </w:p>
    <w:p w:rsidR="003874B8" w:rsidRPr="00074A7D" w:rsidRDefault="003874B8" w:rsidP="001148B2">
      <w:pPr>
        <w:spacing w:before="40" w:after="40" w:line="240" w:lineRule="auto"/>
      </w:pPr>
    </w:p>
    <w:p w:rsidR="003874B8" w:rsidRPr="00074A7D" w:rsidRDefault="003874B8" w:rsidP="003874B8">
      <w:pPr>
        <w:spacing w:before="40" w:after="40" w:line="240" w:lineRule="auto"/>
        <w:jc w:val="center"/>
        <w:rPr>
          <w:b/>
          <w:sz w:val="36"/>
        </w:rPr>
      </w:pPr>
      <w:r w:rsidRPr="00074A7D">
        <w:rPr>
          <w:rFonts w:cs="Times New Roman"/>
          <w:b/>
          <w:color w:val="000000" w:themeColor="text1"/>
          <w:sz w:val="28"/>
          <w:szCs w:val="18"/>
        </w:rPr>
        <w:lastRenderedPageBreak/>
        <w:t>Valedictory Function</w:t>
      </w:r>
    </w:p>
    <w:tbl>
      <w:tblPr>
        <w:tblStyle w:val="LightGrid-Accent6"/>
        <w:tblW w:w="5000" w:type="pct"/>
        <w:tblLook w:val="04A0"/>
      </w:tblPr>
      <w:tblGrid>
        <w:gridCol w:w="1642"/>
        <w:gridCol w:w="8179"/>
      </w:tblGrid>
      <w:tr w:rsidR="004139F2" w:rsidRPr="00074A7D" w:rsidTr="007F0CB1">
        <w:trPr>
          <w:cnfStyle w:val="100000000000"/>
          <w:trHeight w:val="20"/>
        </w:trPr>
        <w:tc>
          <w:tcPr>
            <w:cnfStyle w:val="001000000000"/>
            <w:tcW w:w="836" w:type="pct"/>
            <w:hideMark/>
          </w:tcPr>
          <w:p w:rsidR="004139F2" w:rsidRPr="00074A7D" w:rsidRDefault="004139F2" w:rsidP="001148B2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11:30 am onwards</w:t>
            </w:r>
          </w:p>
        </w:tc>
        <w:tc>
          <w:tcPr>
            <w:tcW w:w="4164" w:type="pct"/>
            <w:hideMark/>
          </w:tcPr>
          <w:p w:rsidR="004139F2" w:rsidRPr="00074A7D" w:rsidRDefault="004139F2" w:rsidP="001148B2">
            <w:pPr>
              <w:spacing w:before="40" w:after="40"/>
              <w:cnfStyle w:val="1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Valedictory</w:t>
            </w:r>
            <w:r w:rsidR="00701207" w:rsidRPr="00074A7D">
              <w:rPr>
                <w:rFonts w:cs="Times New Roman"/>
                <w:color w:val="000000" w:themeColor="text1"/>
                <w:sz w:val="18"/>
                <w:szCs w:val="18"/>
              </w:rPr>
              <w:t xml:space="preserve"> Function</w:t>
            </w:r>
          </w:p>
        </w:tc>
      </w:tr>
      <w:tr w:rsidR="004139F2" w:rsidRPr="00074A7D" w:rsidTr="007F0CB1">
        <w:trPr>
          <w:cnfStyle w:val="000000100000"/>
          <w:trHeight w:val="20"/>
        </w:trPr>
        <w:tc>
          <w:tcPr>
            <w:cnfStyle w:val="001000000000"/>
            <w:tcW w:w="836" w:type="pct"/>
            <w:hideMark/>
          </w:tcPr>
          <w:p w:rsidR="004139F2" w:rsidRPr="00074A7D" w:rsidRDefault="004139F2" w:rsidP="001148B2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11:30 am</w:t>
            </w:r>
          </w:p>
        </w:tc>
        <w:tc>
          <w:tcPr>
            <w:tcW w:w="4164" w:type="pct"/>
            <w:hideMark/>
          </w:tcPr>
          <w:p w:rsidR="004139F2" w:rsidRPr="00074A7D" w:rsidRDefault="004139F2" w:rsidP="001148B2">
            <w:pPr>
              <w:spacing w:before="40" w:after="40"/>
              <w:cnfStyle w:val="00000010000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Opening remarks by Prof. </w:t>
            </w:r>
            <w:r w:rsidR="00AE06F6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S. </w:t>
            </w:r>
            <w:r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Chatterjee </w:t>
            </w:r>
          </w:p>
        </w:tc>
      </w:tr>
      <w:tr w:rsidR="004139F2" w:rsidRPr="00074A7D" w:rsidTr="007F0CB1">
        <w:trPr>
          <w:cnfStyle w:val="000000010000"/>
          <w:trHeight w:val="20"/>
        </w:trPr>
        <w:tc>
          <w:tcPr>
            <w:cnfStyle w:val="001000000000"/>
            <w:tcW w:w="836" w:type="pct"/>
            <w:hideMark/>
          </w:tcPr>
          <w:p w:rsidR="004139F2" w:rsidRPr="00074A7D" w:rsidRDefault="004139F2" w:rsidP="001148B2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11:35 – 11:55</w:t>
            </w:r>
          </w:p>
        </w:tc>
        <w:tc>
          <w:tcPr>
            <w:tcW w:w="4164" w:type="pct"/>
            <w:hideMark/>
          </w:tcPr>
          <w:p w:rsidR="004139F2" w:rsidRPr="00074A7D" w:rsidRDefault="004139F2" w:rsidP="001148B2">
            <w:pPr>
              <w:spacing w:before="40" w:after="40"/>
              <w:cnfStyle w:val="000000010000"/>
              <w:rPr>
                <w:rFonts w:asciiTheme="majorHAnsi" w:hAnsiTheme="majorHAnsi" w:cs="Times New Roman"/>
                <w:sz w:val="18"/>
                <w:szCs w:val="18"/>
              </w:rPr>
            </w:pPr>
            <w:r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Cultural Performance </w:t>
            </w:r>
            <w:r w:rsidR="00701981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by </w:t>
            </w:r>
            <w:r w:rsidR="00701981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Ms. Deepti</w:t>
            </w:r>
          </w:p>
        </w:tc>
      </w:tr>
      <w:tr w:rsidR="00D15EF6" w:rsidRPr="00074A7D" w:rsidTr="007F0CB1">
        <w:trPr>
          <w:cnfStyle w:val="000000100000"/>
          <w:trHeight w:val="20"/>
        </w:trPr>
        <w:tc>
          <w:tcPr>
            <w:cnfStyle w:val="001000000000"/>
            <w:tcW w:w="836" w:type="pct"/>
            <w:hideMark/>
          </w:tcPr>
          <w:p w:rsidR="00D15EF6" w:rsidRPr="00074A7D" w:rsidRDefault="00D15EF6" w:rsidP="001148B2">
            <w:pPr>
              <w:spacing w:before="40" w:after="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11:55 – 12:00</w:t>
            </w:r>
          </w:p>
        </w:tc>
        <w:tc>
          <w:tcPr>
            <w:tcW w:w="4164" w:type="pct"/>
            <w:hideMark/>
          </w:tcPr>
          <w:p w:rsidR="00D15EF6" w:rsidRPr="00074A7D" w:rsidRDefault="00D15EF6" w:rsidP="001148B2">
            <w:pPr>
              <w:spacing w:before="40" w:after="40"/>
              <w:cnfStyle w:val="00000010000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74A7D">
              <w:rPr>
                <w:rFonts w:asciiTheme="majorHAnsi" w:hAnsiTheme="majorHAnsi"/>
                <w:bCs/>
                <w:sz w:val="18"/>
                <w:szCs w:val="18"/>
              </w:rPr>
              <w:t>Welcome to Valedictory speakers with bouquet</w:t>
            </w:r>
          </w:p>
        </w:tc>
      </w:tr>
      <w:tr w:rsidR="004139F2" w:rsidRPr="00074A7D" w:rsidTr="007F0CB1">
        <w:trPr>
          <w:cnfStyle w:val="000000010000"/>
          <w:trHeight w:val="20"/>
        </w:trPr>
        <w:tc>
          <w:tcPr>
            <w:cnfStyle w:val="001000000000"/>
            <w:tcW w:w="836" w:type="pct"/>
            <w:hideMark/>
          </w:tcPr>
          <w:p w:rsidR="004139F2" w:rsidRPr="00074A7D" w:rsidRDefault="00D15EF6" w:rsidP="001148B2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 xml:space="preserve">12:00 </w:t>
            </w:r>
            <w:r w:rsidR="004139F2" w:rsidRPr="00074A7D">
              <w:rPr>
                <w:rFonts w:cs="Times New Roman"/>
                <w:color w:val="000000" w:themeColor="text1"/>
                <w:sz w:val="18"/>
                <w:szCs w:val="18"/>
              </w:rPr>
              <w:t>– 12:</w:t>
            </w:r>
            <w:r w:rsidR="00021314" w:rsidRPr="00074A7D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64" w:type="pct"/>
            <w:hideMark/>
          </w:tcPr>
          <w:p w:rsidR="004139F2" w:rsidRPr="00074A7D" w:rsidRDefault="00B679A8" w:rsidP="001148B2">
            <w:pPr>
              <w:spacing w:before="40" w:after="40"/>
              <w:cnfStyle w:val="00000001000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Address</w:t>
            </w:r>
            <w:r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139F2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by </w:t>
            </w:r>
            <w:r w:rsidR="004139F2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Prof. </w:t>
            </w:r>
            <w:r w:rsidR="00CB6C6B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Ying Zhu, </w:t>
            </w:r>
            <w:r w:rsidR="00CB6C6B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Director, Australian Centre for Asian Business, University of South Australia </w:t>
            </w:r>
          </w:p>
        </w:tc>
      </w:tr>
      <w:tr w:rsidR="004139F2" w:rsidRPr="00074A7D" w:rsidTr="007F0CB1">
        <w:trPr>
          <w:cnfStyle w:val="000000100000"/>
          <w:trHeight w:val="20"/>
        </w:trPr>
        <w:tc>
          <w:tcPr>
            <w:cnfStyle w:val="001000000000"/>
            <w:tcW w:w="836" w:type="pct"/>
            <w:hideMark/>
          </w:tcPr>
          <w:p w:rsidR="004139F2" w:rsidRPr="00074A7D" w:rsidRDefault="004139F2" w:rsidP="001148B2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12:</w:t>
            </w:r>
            <w:r w:rsidR="00241D96" w:rsidRPr="00074A7D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D15EF6" w:rsidRPr="00074A7D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 xml:space="preserve"> – 12:</w:t>
            </w:r>
            <w:r w:rsidR="00D15EF6" w:rsidRPr="00074A7D">
              <w:rPr>
                <w:rFonts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164" w:type="pct"/>
            <w:hideMark/>
          </w:tcPr>
          <w:p w:rsidR="004139F2" w:rsidRPr="00074A7D" w:rsidRDefault="00B679A8" w:rsidP="001148B2">
            <w:pPr>
              <w:spacing w:before="40" w:after="40"/>
              <w:cnfStyle w:val="00000010000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Address</w:t>
            </w:r>
            <w:r w:rsidR="00CB6C6B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139F2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by </w:t>
            </w:r>
            <w:r w:rsidR="004139F2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Prof. Samo Bobek</w:t>
            </w:r>
            <w:r w:rsidR="003B03B7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, Professor and Dean, Faculty of Economics and Business, University of Maribor</w:t>
            </w:r>
            <w:r w:rsidR="00241D96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, Slovenia </w:t>
            </w:r>
          </w:p>
        </w:tc>
      </w:tr>
      <w:tr w:rsidR="004139F2" w:rsidRPr="00074A7D" w:rsidTr="007F0CB1">
        <w:trPr>
          <w:cnfStyle w:val="000000010000"/>
          <w:trHeight w:val="20"/>
        </w:trPr>
        <w:tc>
          <w:tcPr>
            <w:cnfStyle w:val="001000000000"/>
            <w:tcW w:w="836" w:type="pct"/>
            <w:hideMark/>
          </w:tcPr>
          <w:p w:rsidR="004139F2" w:rsidRPr="00074A7D" w:rsidRDefault="004139F2" w:rsidP="001148B2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12:</w:t>
            </w:r>
            <w:r w:rsidR="00D15EF6" w:rsidRPr="00074A7D">
              <w:rPr>
                <w:rFonts w:cs="Times New Roman"/>
                <w:color w:val="000000" w:themeColor="text1"/>
                <w:sz w:val="18"/>
                <w:szCs w:val="18"/>
              </w:rPr>
              <w:t xml:space="preserve">30 </w:t>
            </w: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– 12:</w:t>
            </w:r>
            <w:r w:rsidR="00241D96" w:rsidRPr="00074A7D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="00D15EF6" w:rsidRPr="00074A7D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64" w:type="pct"/>
            <w:hideMark/>
          </w:tcPr>
          <w:p w:rsidR="004139F2" w:rsidRPr="00074A7D" w:rsidRDefault="00B679A8" w:rsidP="00F22673">
            <w:pPr>
              <w:spacing w:before="40" w:after="40"/>
              <w:cnfStyle w:val="00000001000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Address</w:t>
            </w:r>
            <w:r w:rsidR="00CB6C6B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43811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by </w:t>
            </w:r>
            <w:r w:rsidR="00043811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Mr. </w:t>
            </w:r>
            <w:r w:rsidR="00F22673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Rohit Chadda, </w:t>
            </w:r>
            <w:r w:rsidR="00F22673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Managing Director, India &amp; Product Head Asia</w:t>
            </w:r>
            <w:r w:rsidR="00F22673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F22673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Foodpanda</w:t>
            </w:r>
          </w:p>
        </w:tc>
      </w:tr>
      <w:tr w:rsidR="00241D96" w:rsidRPr="00074A7D" w:rsidTr="007F0CB1">
        <w:trPr>
          <w:cnfStyle w:val="000000100000"/>
          <w:trHeight w:val="20"/>
        </w:trPr>
        <w:tc>
          <w:tcPr>
            <w:cnfStyle w:val="001000000000"/>
            <w:tcW w:w="836" w:type="pct"/>
            <w:hideMark/>
          </w:tcPr>
          <w:p w:rsidR="00241D96" w:rsidRPr="00074A7D" w:rsidRDefault="00241D96" w:rsidP="001148B2">
            <w:pPr>
              <w:spacing w:before="40" w:after="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12:4</w:t>
            </w:r>
            <w:r w:rsidR="00D15EF6" w:rsidRPr="00074A7D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D15EF6" w:rsidRPr="00074A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:</w:t>
            </w:r>
            <w:r w:rsidR="00D15EF6" w:rsidRPr="00074A7D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4164" w:type="pct"/>
            <w:hideMark/>
          </w:tcPr>
          <w:p w:rsidR="00241D96" w:rsidRPr="00074A7D" w:rsidRDefault="00B679A8" w:rsidP="00B679A8">
            <w:pPr>
              <w:spacing w:before="40" w:after="40"/>
              <w:cnfStyle w:val="00000010000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Address</w:t>
            </w:r>
            <w:r w:rsidR="00241D96"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………… </w:t>
            </w:r>
            <w:r w:rsidR="00F22673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TBA</w:t>
            </w:r>
            <w:r w:rsidR="00241D96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139F2" w:rsidRPr="00074A7D" w:rsidTr="007F0CB1">
        <w:trPr>
          <w:cnfStyle w:val="000000010000"/>
          <w:trHeight w:val="20"/>
        </w:trPr>
        <w:tc>
          <w:tcPr>
            <w:cnfStyle w:val="001000000000"/>
            <w:tcW w:w="836" w:type="pct"/>
            <w:hideMark/>
          </w:tcPr>
          <w:p w:rsidR="004139F2" w:rsidRPr="00074A7D" w:rsidRDefault="00D15EF6" w:rsidP="001148B2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4139F2" w:rsidRPr="00074A7D">
              <w:rPr>
                <w:rFonts w:cs="Times New Roman"/>
                <w:color w:val="000000" w:themeColor="text1"/>
                <w:sz w:val="18"/>
                <w:szCs w:val="18"/>
              </w:rPr>
              <w:t>:</w:t>
            </w: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  <w:r w:rsidR="004139F2" w:rsidRPr="00074A7D">
              <w:rPr>
                <w:rFonts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241D96" w:rsidRPr="00074A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4139F2" w:rsidRPr="00074A7D">
              <w:rPr>
                <w:rFonts w:cs="Times New Roman"/>
                <w:color w:val="000000" w:themeColor="text1"/>
                <w:sz w:val="18"/>
                <w:szCs w:val="18"/>
              </w:rPr>
              <w:t>:</w:t>
            </w:r>
            <w:r w:rsidR="00241D96" w:rsidRPr="00074A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164" w:type="pct"/>
            <w:hideMark/>
          </w:tcPr>
          <w:p w:rsidR="004139F2" w:rsidRPr="00074A7D" w:rsidRDefault="00043811" w:rsidP="001148B2">
            <w:pPr>
              <w:spacing w:before="40" w:after="40"/>
              <w:cnfStyle w:val="000000010000"/>
              <w:rPr>
                <w:rFonts w:asciiTheme="majorHAnsi" w:hAnsiTheme="majorHAnsi" w:cs="Times New Roman"/>
                <w:sz w:val="18"/>
                <w:szCs w:val="18"/>
              </w:rPr>
            </w:pPr>
            <w:r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Closing remarks by </w:t>
            </w:r>
            <w:r w:rsidR="003874B8" w:rsidRPr="00074A7D">
              <w:rPr>
                <w:rFonts w:asciiTheme="majorHAnsi" w:hAnsiTheme="majorHAnsi" w:cs="Times New Roman"/>
                <w:b/>
                <w:sz w:val="18"/>
                <w:szCs w:val="18"/>
              </w:rPr>
              <w:t>Prof. S. Chatterjee</w:t>
            </w:r>
            <w:r w:rsidR="008D11C7"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3874B8" w:rsidRPr="00074A7D">
              <w:rPr>
                <w:rFonts w:asciiTheme="majorHAnsi" w:hAnsiTheme="majorHAnsi" w:cs="Times New Roman"/>
                <w:sz w:val="18"/>
                <w:szCs w:val="18"/>
              </w:rPr>
              <w:t>Conference Chair</w:t>
            </w:r>
          </w:p>
        </w:tc>
      </w:tr>
      <w:tr w:rsidR="004139F2" w:rsidRPr="00074A7D" w:rsidTr="007F0CB1">
        <w:trPr>
          <w:cnfStyle w:val="000000100000"/>
          <w:trHeight w:val="20"/>
        </w:trPr>
        <w:tc>
          <w:tcPr>
            <w:cnfStyle w:val="001000000000"/>
            <w:tcW w:w="836" w:type="pct"/>
            <w:hideMark/>
          </w:tcPr>
          <w:p w:rsidR="004139F2" w:rsidRPr="00074A7D" w:rsidRDefault="00241D96" w:rsidP="001148B2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4139F2" w:rsidRPr="00074A7D">
              <w:rPr>
                <w:rFonts w:cs="Times New Roman"/>
                <w:color w:val="000000" w:themeColor="text1"/>
                <w:sz w:val="18"/>
                <w:szCs w:val="18"/>
              </w:rPr>
              <w:t>:</w:t>
            </w: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  <w:r w:rsidR="004139F2" w:rsidRPr="00074A7D">
              <w:rPr>
                <w:rFonts w:cs="Times New Roman"/>
                <w:color w:val="000000" w:themeColor="text1"/>
                <w:sz w:val="18"/>
                <w:szCs w:val="18"/>
              </w:rPr>
              <w:t xml:space="preserve"> onwards</w:t>
            </w:r>
          </w:p>
        </w:tc>
        <w:tc>
          <w:tcPr>
            <w:tcW w:w="4164" w:type="pct"/>
            <w:hideMark/>
          </w:tcPr>
          <w:p w:rsidR="004139F2" w:rsidRPr="00074A7D" w:rsidRDefault="004139F2" w:rsidP="001148B2">
            <w:pPr>
              <w:spacing w:before="40" w:after="40"/>
              <w:cnfStyle w:val="00000010000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4A7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Lunch </w:t>
            </w:r>
          </w:p>
        </w:tc>
      </w:tr>
    </w:tbl>
    <w:p w:rsidR="008417DF" w:rsidRPr="00074A7D" w:rsidRDefault="008417DF" w:rsidP="00B560DC">
      <w:pPr>
        <w:spacing w:before="20" w:after="2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LightGrid-Accent6"/>
        <w:tblW w:w="5000" w:type="pct"/>
        <w:tblLook w:val="04A0"/>
      </w:tblPr>
      <w:tblGrid>
        <w:gridCol w:w="1642"/>
        <w:gridCol w:w="8179"/>
      </w:tblGrid>
      <w:tr w:rsidR="00BD4B44" w:rsidRPr="00074A7D" w:rsidTr="00CC5C3A">
        <w:trPr>
          <w:cnfStyle w:val="100000000000"/>
          <w:trHeight w:val="20"/>
        </w:trPr>
        <w:tc>
          <w:tcPr>
            <w:cnfStyle w:val="001000000000"/>
            <w:tcW w:w="836" w:type="pct"/>
            <w:hideMark/>
          </w:tcPr>
          <w:p w:rsidR="00BD4B44" w:rsidRPr="00074A7D" w:rsidRDefault="00BD4B44" w:rsidP="00CC5C3A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4" w:type="pct"/>
            <w:hideMark/>
          </w:tcPr>
          <w:p w:rsidR="00BD4B44" w:rsidRPr="00074A7D" w:rsidRDefault="00BD4B44" w:rsidP="00CC5C3A">
            <w:pPr>
              <w:spacing w:before="40" w:after="40"/>
              <w:cnfStyle w:val="100000000000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Distribution of Certificates</w:t>
            </w:r>
          </w:p>
        </w:tc>
      </w:tr>
      <w:tr w:rsidR="00BD4B44" w:rsidRPr="00074A7D" w:rsidTr="00CC5C3A">
        <w:trPr>
          <w:cnfStyle w:val="000000100000"/>
          <w:trHeight w:val="20"/>
        </w:trPr>
        <w:tc>
          <w:tcPr>
            <w:cnfStyle w:val="001000000000"/>
            <w:tcW w:w="836" w:type="pct"/>
            <w:hideMark/>
          </w:tcPr>
          <w:p w:rsidR="00BD4B44" w:rsidRPr="00074A7D" w:rsidRDefault="00BD4B44" w:rsidP="00BD4B44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074A7D">
              <w:rPr>
                <w:rFonts w:cs="Times New Roman"/>
                <w:color w:val="000000" w:themeColor="text1"/>
                <w:sz w:val="18"/>
                <w:szCs w:val="18"/>
              </w:rPr>
              <w:t>11:00 am onwards</w:t>
            </w:r>
          </w:p>
        </w:tc>
        <w:tc>
          <w:tcPr>
            <w:tcW w:w="4164" w:type="pct"/>
            <w:hideMark/>
          </w:tcPr>
          <w:p w:rsidR="00BD4B44" w:rsidRPr="00074A7D" w:rsidRDefault="00BD4B44" w:rsidP="00BD4B44">
            <w:pPr>
              <w:spacing w:before="40" w:after="40"/>
              <w:cnfStyle w:val="000000100000"/>
              <w:rPr>
                <w:rFonts w:asciiTheme="majorHAnsi" w:hAnsiTheme="majorHAnsi" w:cs="Times New Roman"/>
                <w:sz w:val="18"/>
                <w:szCs w:val="18"/>
              </w:rPr>
            </w:pPr>
            <w:r w:rsidRPr="00074A7D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Certificates to Delegates at Scholars Registration Lobby </w:t>
            </w:r>
          </w:p>
        </w:tc>
      </w:tr>
    </w:tbl>
    <w:p w:rsidR="00BD4B44" w:rsidRPr="00074A7D" w:rsidRDefault="00BD4B44" w:rsidP="00B560DC">
      <w:pPr>
        <w:spacing w:before="20" w:after="20" w:line="240" w:lineRule="auto"/>
        <w:rPr>
          <w:rFonts w:asciiTheme="majorHAnsi" w:hAnsiTheme="majorHAnsi"/>
          <w:sz w:val="18"/>
          <w:szCs w:val="18"/>
        </w:rPr>
      </w:pPr>
    </w:p>
    <w:p w:rsidR="00BD4B44" w:rsidRDefault="00BD4B44" w:rsidP="00B560DC">
      <w:pPr>
        <w:spacing w:before="20" w:after="20" w:line="240" w:lineRule="auto"/>
        <w:rPr>
          <w:rFonts w:asciiTheme="majorHAnsi" w:hAnsiTheme="majorHAnsi"/>
          <w:sz w:val="18"/>
          <w:szCs w:val="18"/>
        </w:rPr>
      </w:pPr>
    </w:p>
    <w:p w:rsidR="001A6AB6" w:rsidRPr="00074A7D" w:rsidRDefault="001A6AB6" w:rsidP="00B560DC">
      <w:pPr>
        <w:spacing w:before="20" w:after="20" w:line="240" w:lineRule="auto"/>
        <w:rPr>
          <w:rFonts w:asciiTheme="majorHAnsi" w:hAnsiTheme="majorHAnsi"/>
          <w:sz w:val="18"/>
          <w:szCs w:val="18"/>
        </w:rPr>
      </w:pPr>
    </w:p>
    <w:p w:rsidR="004B0BB9" w:rsidRPr="00074A7D" w:rsidRDefault="004B0BB9" w:rsidP="00B560DC">
      <w:pPr>
        <w:spacing w:before="20" w:after="20" w:line="240" w:lineRule="auto"/>
        <w:rPr>
          <w:b/>
          <w:sz w:val="20"/>
        </w:rPr>
      </w:pPr>
      <w:r w:rsidRPr="00074A7D">
        <w:rPr>
          <w:b/>
          <w:sz w:val="20"/>
        </w:rPr>
        <w:t>Dr. S Chatterjee</w:t>
      </w:r>
    </w:p>
    <w:p w:rsidR="00600BCC" w:rsidRPr="00B679A8" w:rsidRDefault="004B0BB9" w:rsidP="00B679A8">
      <w:pPr>
        <w:spacing w:before="20" w:after="20" w:line="240" w:lineRule="auto"/>
        <w:rPr>
          <w:sz w:val="20"/>
        </w:rPr>
      </w:pPr>
      <w:r w:rsidRPr="00074A7D">
        <w:rPr>
          <w:sz w:val="20"/>
        </w:rPr>
        <w:t>‘GCMRM CHAIR’</w:t>
      </w:r>
    </w:p>
    <w:sectPr w:rsidR="00600BCC" w:rsidRPr="00B679A8" w:rsidSect="00C778CF">
      <w:footerReference w:type="default" r:id="rId12"/>
      <w:footerReference w:type="first" r:id="rId13"/>
      <w:pgSz w:w="11909" w:h="16834" w:code="9"/>
      <w:pgMar w:top="576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D0" w:rsidRDefault="00FD24D0" w:rsidP="00260176">
      <w:pPr>
        <w:spacing w:after="0" w:line="240" w:lineRule="auto"/>
      </w:pPr>
      <w:r>
        <w:separator/>
      </w:r>
    </w:p>
  </w:endnote>
  <w:endnote w:type="continuationSeparator" w:id="0">
    <w:p w:rsidR="00FD24D0" w:rsidRDefault="00FD24D0" w:rsidP="0026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2504"/>
      <w:docPartObj>
        <w:docPartGallery w:val="Page Numbers (Bottom of Page)"/>
        <w:docPartUnique/>
      </w:docPartObj>
    </w:sdtPr>
    <w:sdtContent>
      <w:p w:rsidR="00D83CDD" w:rsidRPr="0029011A" w:rsidRDefault="00E67C3E" w:rsidP="0029011A">
        <w:pPr>
          <w:pStyle w:val="Footer"/>
          <w:jc w:val="right"/>
        </w:pPr>
        <w:fldSimple w:instr=" PAGE   \* MERGEFORMAT ">
          <w:r w:rsidR="009C464C">
            <w:rPr>
              <w:noProof/>
            </w:rPr>
            <w:t>11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DD" w:rsidRDefault="00E67C3E" w:rsidP="00961EAC">
    <w:pPr>
      <w:pStyle w:val="Footer"/>
      <w:jc w:val="right"/>
    </w:pPr>
    <w:sdt>
      <w:sdtPr>
        <w:id w:val="27302502"/>
        <w:docPartObj>
          <w:docPartGallery w:val="Page Numbers (Bottom of Page)"/>
          <w:docPartUnique/>
        </w:docPartObj>
      </w:sdtPr>
      <w:sdtContent>
        <w:fldSimple w:instr=" PAGE   \* MERGEFORMAT ">
          <w:r w:rsidR="009C464C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D0" w:rsidRDefault="00FD24D0" w:rsidP="00260176">
      <w:pPr>
        <w:spacing w:after="0" w:line="240" w:lineRule="auto"/>
      </w:pPr>
      <w:r>
        <w:separator/>
      </w:r>
    </w:p>
  </w:footnote>
  <w:footnote w:type="continuationSeparator" w:id="0">
    <w:p w:rsidR="00FD24D0" w:rsidRDefault="00FD24D0" w:rsidP="0026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E99"/>
    <w:multiLevelType w:val="hybridMultilevel"/>
    <w:tmpl w:val="6418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4A2C"/>
    <w:multiLevelType w:val="hybridMultilevel"/>
    <w:tmpl w:val="4A9835A2"/>
    <w:lvl w:ilvl="0" w:tplc="66B815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0A0A"/>
    <w:multiLevelType w:val="hybridMultilevel"/>
    <w:tmpl w:val="1576D168"/>
    <w:lvl w:ilvl="0" w:tplc="0818E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941"/>
    <w:multiLevelType w:val="hybridMultilevel"/>
    <w:tmpl w:val="E496D5E4"/>
    <w:lvl w:ilvl="0" w:tplc="B910239E">
      <w:start w:val="1"/>
      <w:numFmt w:val="decimal"/>
      <w:lvlText w:val="%1"/>
      <w:lvlJc w:val="left"/>
      <w:pPr>
        <w:ind w:left="108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928DC"/>
    <w:multiLevelType w:val="hybridMultilevel"/>
    <w:tmpl w:val="6418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43DC"/>
    <w:multiLevelType w:val="hybridMultilevel"/>
    <w:tmpl w:val="71C6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F0991"/>
    <w:multiLevelType w:val="hybridMultilevel"/>
    <w:tmpl w:val="5CD6EB5E"/>
    <w:lvl w:ilvl="0" w:tplc="02FCE2DC">
      <w:start w:val="6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6022"/>
    <w:multiLevelType w:val="hybridMultilevel"/>
    <w:tmpl w:val="826AABAE"/>
    <w:lvl w:ilvl="0" w:tplc="02FCE2DC">
      <w:start w:val="6"/>
      <w:numFmt w:val="decimal"/>
      <w:lvlText w:val="%1"/>
      <w:lvlJc w:val="left"/>
      <w:pPr>
        <w:ind w:left="108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F03129"/>
    <w:multiLevelType w:val="hybridMultilevel"/>
    <w:tmpl w:val="E6FABCB4"/>
    <w:lvl w:ilvl="0" w:tplc="E5164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532AB"/>
    <w:multiLevelType w:val="hybridMultilevel"/>
    <w:tmpl w:val="722E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64141"/>
    <w:multiLevelType w:val="hybridMultilevel"/>
    <w:tmpl w:val="AD9E157E"/>
    <w:lvl w:ilvl="0" w:tplc="1BCA68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1390B"/>
    <w:multiLevelType w:val="hybridMultilevel"/>
    <w:tmpl w:val="5CD6EB5E"/>
    <w:lvl w:ilvl="0" w:tplc="02FCE2DC">
      <w:start w:val="6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D2A20"/>
    <w:multiLevelType w:val="hybridMultilevel"/>
    <w:tmpl w:val="82C4022E"/>
    <w:lvl w:ilvl="0" w:tplc="02FCE2DC">
      <w:start w:val="6"/>
      <w:numFmt w:val="decimal"/>
      <w:lvlText w:val="%1"/>
      <w:lvlJc w:val="left"/>
      <w:pPr>
        <w:ind w:left="108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8A27F7"/>
    <w:multiLevelType w:val="hybridMultilevel"/>
    <w:tmpl w:val="5CD6EB5E"/>
    <w:lvl w:ilvl="0" w:tplc="02FCE2DC">
      <w:start w:val="6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2B1"/>
    <w:rsid w:val="00011B03"/>
    <w:rsid w:val="00017473"/>
    <w:rsid w:val="00020DA0"/>
    <w:rsid w:val="0002106A"/>
    <w:rsid w:val="00021314"/>
    <w:rsid w:val="000241FE"/>
    <w:rsid w:val="000270B6"/>
    <w:rsid w:val="00031C24"/>
    <w:rsid w:val="00032310"/>
    <w:rsid w:val="000328D7"/>
    <w:rsid w:val="000336BC"/>
    <w:rsid w:val="0003410C"/>
    <w:rsid w:val="00036053"/>
    <w:rsid w:val="00037EB5"/>
    <w:rsid w:val="00041333"/>
    <w:rsid w:val="00042C33"/>
    <w:rsid w:val="00043811"/>
    <w:rsid w:val="00044028"/>
    <w:rsid w:val="000470A8"/>
    <w:rsid w:val="00047B9A"/>
    <w:rsid w:val="00054765"/>
    <w:rsid w:val="0005488F"/>
    <w:rsid w:val="000564C9"/>
    <w:rsid w:val="0005740C"/>
    <w:rsid w:val="00057560"/>
    <w:rsid w:val="00060C30"/>
    <w:rsid w:val="00061615"/>
    <w:rsid w:val="0006504F"/>
    <w:rsid w:val="00065734"/>
    <w:rsid w:val="00065AEB"/>
    <w:rsid w:val="0006688B"/>
    <w:rsid w:val="00067796"/>
    <w:rsid w:val="00070847"/>
    <w:rsid w:val="00071CAF"/>
    <w:rsid w:val="00073ECC"/>
    <w:rsid w:val="00074A7D"/>
    <w:rsid w:val="000757DE"/>
    <w:rsid w:val="0007633C"/>
    <w:rsid w:val="0007750B"/>
    <w:rsid w:val="00082188"/>
    <w:rsid w:val="000872D5"/>
    <w:rsid w:val="00087F13"/>
    <w:rsid w:val="0009199B"/>
    <w:rsid w:val="0009201D"/>
    <w:rsid w:val="00092F42"/>
    <w:rsid w:val="000954EC"/>
    <w:rsid w:val="000A0DE7"/>
    <w:rsid w:val="000A2CE6"/>
    <w:rsid w:val="000A2D46"/>
    <w:rsid w:val="000A3AB5"/>
    <w:rsid w:val="000A7EB4"/>
    <w:rsid w:val="000B16C9"/>
    <w:rsid w:val="000B449D"/>
    <w:rsid w:val="000B4D17"/>
    <w:rsid w:val="000C22C2"/>
    <w:rsid w:val="000D1EEE"/>
    <w:rsid w:val="000D56DD"/>
    <w:rsid w:val="000D6530"/>
    <w:rsid w:val="000E15A4"/>
    <w:rsid w:val="000E1D66"/>
    <w:rsid w:val="000E2FCC"/>
    <w:rsid w:val="000E376C"/>
    <w:rsid w:val="000E4033"/>
    <w:rsid w:val="000E420E"/>
    <w:rsid w:val="000E4F05"/>
    <w:rsid w:val="000E5087"/>
    <w:rsid w:val="000F2693"/>
    <w:rsid w:val="000F54EF"/>
    <w:rsid w:val="001002A3"/>
    <w:rsid w:val="00100D39"/>
    <w:rsid w:val="00102370"/>
    <w:rsid w:val="001064F9"/>
    <w:rsid w:val="001148B2"/>
    <w:rsid w:val="00117DE9"/>
    <w:rsid w:val="0012215B"/>
    <w:rsid w:val="00122295"/>
    <w:rsid w:val="00124106"/>
    <w:rsid w:val="00124673"/>
    <w:rsid w:val="00125A13"/>
    <w:rsid w:val="00133850"/>
    <w:rsid w:val="0013573E"/>
    <w:rsid w:val="001365F9"/>
    <w:rsid w:val="00136BAE"/>
    <w:rsid w:val="00142B18"/>
    <w:rsid w:val="00142C9B"/>
    <w:rsid w:val="00143B36"/>
    <w:rsid w:val="0014465A"/>
    <w:rsid w:val="00147BD9"/>
    <w:rsid w:val="001510EB"/>
    <w:rsid w:val="001518C3"/>
    <w:rsid w:val="0015220D"/>
    <w:rsid w:val="0015339B"/>
    <w:rsid w:val="0015507A"/>
    <w:rsid w:val="00160BBF"/>
    <w:rsid w:val="00162F11"/>
    <w:rsid w:val="001638BA"/>
    <w:rsid w:val="00163E3A"/>
    <w:rsid w:val="00165107"/>
    <w:rsid w:val="00171A95"/>
    <w:rsid w:val="00174113"/>
    <w:rsid w:val="00176911"/>
    <w:rsid w:val="001818E8"/>
    <w:rsid w:val="00184CBC"/>
    <w:rsid w:val="00185F4F"/>
    <w:rsid w:val="001863F8"/>
    <w:rsid w:val="00187606"/>
    <w:rsid w:val="0019045E"/>
    <w:rsid w:val="00190746"/>
    <w:rsid w:val="001907B5"/>
    <w:rsid w:val="001944A7"/>
    <w:rsid w:val="0019458B"/>
    <w:rsid w:val="00195737"/>
    <w:rsid w:val="001969FA"/>
    <w:rsid w:val="00197054"/>
    <w:rsid w:val="001971C6"/>
    <w:rsid w:val="001973AD"/>
    <w:rsid w:val="001A135C"/>
    <w:rsid w:val="001A18A5"/>
    <w:rsid w:val="001A243C"/>
    <w:rsid w:val="001A2F1B"/>
    <w:rsid w:val="001A62B1"/>
    <w:rsid w:val="001A6AB6"/>
    <w:rsid w:val="001B0AE4"/>
    <w:rsid w:val="001B304D"/>
    <w:rsid w:val="001B5D4E"/>
    <w:rsid w:val="001B67AD"/>
    <w:rsid w:val="001C09DF"/>
    <w:rsid w:val="001D1C63"/>
    <w:rsid w:val="001E03EC"/>
    <w:rsid w:val="001E3E5F"/>
    <w:rsid w:val="001E6408"/>
    <w:rsid w:val="001E653A"/>
    <w:rsid w:val="001E669E"/>
    <w:rsid w:val="001F4997"/>
    <w:rsid w:val="001F5219"/>
    <w:rsid w:val="001F7BD0"/>
    <w:rsid w:val="00200DA6"/>
    <w:rsid w:val="0020240C"/>
    <w:rsid w:val="00203735"/>
    <w:rsid w:val="002053FE"/>
    <w:rsid w:val="0020591A"/>
    <w:rsid w:val="00206105"/>
    <w:rsid w:val="00210018"/>
    <w:rsid w:val="0021601E"/>
    <w:rsid w:val="00220465"/>
    <w:rsid w:val="002214F0"/>
    <w:rsid w:val="002244F2"/>
    <w:rsid w:val="002321A3"/>
    <w:rsid w:val="00232443"/>
    <w:rsid w:val="00241D96"/>
    <w:rsid w:val="00242FEB"/>
    <w:rsid w:val="002448D6"/>
    <w:rsid w:val="00244926"/>
    <w:rsid w:val="002505CA"/>
    <w:rsid w:val="00252BA7"/>
    <w:rsid w:val="00253E26"/>
    <w:rsid w:val="00254DF6"/>
    <w:rsid w:val="00256998"/>
    <w:rsid w:val="00257493"/>
    <w:rsid w:val="00260176"/>
    <w:rsid w:val="002662B7"/>
    <w:rsid w:val="002667C8"/>
    <w:rsid w:val="00266B0C"/>
    <w:rsid w:val="00266B45"/>
    <w:rsid w:val="00266C0C"/>
    <w:rsid w:val="00266D22"/>
    <w:rsid w:val="002706DE"/>
    <w:rsid w:val="00270C05"/>
    <w:rsid w:val="00271186"/>
    <w:rsid w:val="00271E3A"/>
    <w:rsid w:val="00272F12"/>
    <w:rsid w:val="00276061"/>
    <w:rsid w:val="00276269"/>
    <w:rsid w:val="002775E9"/>
    <w:rsid w:val="00280457"/>
    <w:rsid w:val="00280662"/>
    <w:rsid w:val="0028209B"/>
    <w:rsid w:val="00283D1E"/>
    <w:rsid w:val="002878C0"/>
    <w:rsid w:val="0029011A"/>
    <w:rsid w:val="00290B5C"/>
    <w:rsid w:val="0029262C"/>
    <w:rsid w:val="00293E1F"/>
    <w:rsid w:val="002A0FF1"/>
    <w:rsid w:val="002A236A"/>
    <w:rsid w:val="002A4C09"/>
    <w:rsid w:val="002A5061"/>
    <w:rsid w:val="002A6759"/>
    <w:rsid w:val="002B0FEE"/>
    <w:rsid w:val="002B35BE"/>
    <w:rsid w:val="002B43A3"/>
    <w:rsid w:val="002B58DC"/>
    <w:rsid w:val="002C098A"/>
    <w:rsid w:val="002C2086"/>
    <w:rsid w:val="002D38B7"/>
    <w:rsid w:val="002D3E93"/>
    <w:rsid w:val="002D675B"/>
    <w:rsid w:val="002D6E1D"/>
    <w:rsid w:val="002E4E88"/>
    <w:rsid w:val="002E50D8"/>
    <w:rsid w:val="002E5CBC"/>
    <w:rsid w:val="002E7955"/>
    <w:rsid w:val="002E79A5"/>
    <w:rsid w:val="002F0510"/>
    <w:rsid w:val="002F09FA"/>
    <w:rsid w:val="002F4EE4"/>
    <w:rsid w:val="002F723E"/>
    <w:rsid w:val="002F7BDB"/>
    <w:rsid w:val="003023ED"/>
    <w:rsid w:val="00307C79"/>
    <w:rsid w:val="003109A6"/>
    <w:rsid w:val="00320354"/>
    <w:rsid w:val="00321F35"/>
    <w:rsid w:val="003263CA"/>
    <w:rsid w:val="003275B9"/>
    <w:rsid w:val="00327A8E"/>
    <w:rsid w:val="003322F6"/>
    <w:rsid w:val="00333252"/>
    <w:rsid w:val="00336239"/>
    <w:rsid w:val="003369E6"/>
    <w:rsid w:val="00347C9C"/>
    <w:rsid w:val="00353C0E"/>
    <w:rsid w:val="003540C2"/>
    <w:rsid w:val="00361FFA"/>
    <w:rsid w:val="00362D9A"/>
    <w:rsid w:val="00362F25"/>
    <w:rsid w:val="003650C1"/>
    <w:rsid w:val="003655FD"/>
    <w:rsid w:val="003656B5"/>
    <w:rsid w:val="00373FDE"/>
    <w:rsid w:val="0037415E"/>
    <w:rsid w:val="00374738"/>
    <w:rsid w:val="003800FC"/>
    <w:rsid w:val="00384E15"/>
    <w:rsid w:val="003874B8"/>
    <w:rsid w:val="00391F16"/>
    <w:rsid w:val="003952A7"/>
    <w:rsid w:val="003A0B3E"/>
    <w:rsid w:val="003A5917"/>
    <w:rsid w:val="003A6AEB"/>
    <w:rsid w:val="003B03B7"/>
    <w:rsid w:val="003B0C71"/>
    <w:rsid w:val="003B1113"/>
    <w:rsid w:val="003B6D57"/>
    <w:rsid w:val="003B74F4"/>
    <w:rsid w:val="003C09D9"/>
    <w:rsid w:val="003C3647"/>
    <w:rsid w:val="003C56F6"/>
    <w:rsid w:val="003C7D66"/>
    <w:rsid w:val="003D0413"/>
    <w:rsid w:val="003D27C6"/>
    <w:rsid w:val="003D3502"/>
    <w:rsid w:val="003D6F77"/>
    <w:rsid w:val="003E1939"/>
    <w:rsid w:val="003E344A"/>
    <w:rsid w:val="003E38F7"/>
    <w:rsid w:val="003F0E9F"/>
    <w:rsid w:val="003F6200"/>
    <w:rsid w:val="003F6EAE"/>
    <w:rsid w:val="00400046"/>
    <w:rsid w:val="00400A88"/>
    <w:rsid w:val="00400A9F"/>
    <w:rsid w:val="00402433"/>
    <w:rsid w:val="0040265F"/>
    <w:rsid w:val="00403284"/>
    <w:rsid w:val="00404FD9"/>
    <w:rsid w:val="0041049C"/>
    <w:rsid w:val="00412136"/>
    <w:rsid w:val="0041288F"/>
    <w:rsid w:val="004139F2"/>
    <w:rsid w:val="00416D07"/>
    <w:rsid w:val="004271E0"/>
    <w:rsid w:val="00432528"/>
    <w:rsid w:val="004349D1"/>
    <w:rsid w:val="0044398C"/>
    <w:rsid w:val="00445F1C"/>
    <w:rsid w:val="0044669B"/>
    <w:rsid w:val="00446BAA"/>
    <w:rsid w:val="004472D2"/>
    <w:rsid w:val="00450D0F"/>
    <w:rsid w:val="004563AA"/>
    <w:rsid w:val="00456509"/>
    <w:rsid w:val="00456720"/>
    <w:rsid w:val="0045673D"/>
    <w:rsid w:val="00462598"/>
    <w:rsid w:val="00463737"/>
    <w:rsid w:val="004644FA"/>
    <w:rsid w:val="00470773"/>
    <w:rsid w:val="00472CF7"/>
    <w:rsid w:val="00485246"/>
    <w:rsid w:val="00487B64"/>
    <w:rsid w:val="00491FB9"/>
    <w:rsid w:val="004954DD"/>
    <w:rsid w:val="00495EEC"/>
    <w:rsid w:val="00496827"/>
    <w:rsid w:val="004A3BCA"/>
    <w:rsid w:val="004A719D"/>
    <w:rsid w:val="004A71F7"/>
    <w:rsid w:val="004B0814"/>
    <w:rsid w:val="004B0BB9"/>
    <w:rsid w:val="004B0F4D"/>
    <w:rsid w:val="004B1578"/>
    <w:rsid w:val="004B401F"/>
    <w:rsid w:val="004B4E60"/>
    <w:rsid w:val="004B53AB"/>
    <w:rsid w:val="004B5539"/>
    <w:rsid w:val="004B6B98"/>
    <w:rsid w:val="004C12E9"/>
    <w:rsid w:val="004D2370"/>
    <w:rsid w:val="004D6F16"/>
    <w:rsid w:val="004D7BF7"/>
    <w:rsid w:val="004E0DFC"/>
    <w:rsid w:val="004E2DBC"/>
    <w:rsid w:val="004E52F0"/>
    <w:rsid w:val="004E5937"/>
    <w:rsid w:val="004E6F3C"/>
    <w:rsid w:val="004F0F82"/>
    <w:rsid w:val="004F38F5"/>
    <w:rsid w:val="004F42B9"/>
    <w:rsid w:val="004F4529"/>
    <w:rsid w:val="004F76F6"/>
    <w:rsid w:val="00500D9C"/>
    <w:rsid w:val="00502FAE"/>
    <w:rsid w:val="0050572A"/>
    <w:rsid w:val="0050760C"/>
    <w:rsid w:val="0051084B"/>
    <w:rsid w:val="00510E8D"/>
    <w:rsid w:val="00512866"/>
    <w:rsid w:val="00515FC3"/>
    <w:rsid w:val="00517392"/>
    <w:rsid w:val="00523E2D"/>
    <w:rsid w:val="00533191"/>
    <w:rsid w:val="00534902"/>
    <w:rsid w:val="00536906"/>
    <w:rsid w:val="005379B5"/>
    <w:rsid w:val="0054192E"/>
    <w:rsid w:val="0054376C"/>
    <w:rsid w:val="005446FB"/>
    <w:rsid w:val="00545F21"/>
    <w:rsid w:val="00546E58"/>
    <w:rsid w:val="005502C7"/>
    <w:rsid w:val="00551B1E"/>
    <w:rsid w:val="005528FC"/>
    <w:rsid w:val="005536BB"/>
    <w:rsid w:val="00553768"/>
    <w:rsid w:val="00555B36"/>
    <w:rsid w:val="00556C73"/>
    <w:rsid w:val="005645AA"/>
    <w:rsid w:val="005647B7"/>
    <w:rsid w:val="0056524E"/>
    <w:rsid w:val="00565FD5"/>
    <w:rsid w:val="00566E13"/>
    <w:rsid w:val="005706F4"/>
    <w:rsid w:val="005717EA"/>
    <w:rsid w:val="005763C0"/>
    <w:rsid w:val="00577F36"/>
    <w:rsid w:val="00582906"/>
    <w:rsid w:val="00582F79"/>
    <w:rsid w:val="0059363A"/>
    <w:rsid w:val="0059365E"/>
    <w:rsid w:val="00594EA6"/>
    <w:rsid w:val="005A164B"/>
    <w:rsid w:val="005A1789"/>
    <w:rsid w:val="005A2B07"/>
    <w:rsid w:val="005A7187"/>
    <w:rsid w:val="005B2BBC"/>
    <w:rsid w:val="005B4A12"/>
    <w:rsid w:val="005B6C20"/>
    <w:rsid w:val="005C518A"/>
    <w:rsid w:val="005C5DD1"/>
    <w:rsid w:val="005C61AF"/>
    <w:rsid w:val="005D6D64"/>
    <w:rsid w:val="005D77E3"/>
    <w:rsid w:val="005D79EE"/>
    <w:rsid w:val="005D7ED8"/>
    <w:rsid w:val="005E0DDF"/>
    <w:rsid w:val="005E1EC1"/>
    <w:rsid w:val="005E375F"/>
    <w:rsid w:val="005E3E45"/>
    <w:rsid w:val="005E6FFB"/>
    <w:rsid w:val="005E7CD5"/>
    <w:rsid w:val="005F23FD"/>
    <w:rsid w:val="005F582B"/>
    <w:rsid w:val="005F6090"/>
    <w:rsid w:val="00600BCC"/>
    <w:rsid w:val="00603C91"/>
    <w:rsid w:val="00604C57"/>
    <w:rsid w:val="00607A49"/>
    <w:rsid w:val="00611A90"/>
    <w:rsid w:val="00613760"/>
    <w:rsid w:val="006145D1"/>
    <w:rsid w:val="00614827"/>
    <w:rsid w:val="00622D17"/>
    <w:rsid w:val="00624848"/>
    <w:rsid w:val="00626D63"/>
    <w:rsid w:val="00630168"/>
    <w:rsid w:val="006328DE"/>
    <w:rsid w:val="0063303D"/>
    <w:rsid w:val="006334F1"/>
    <w:rsid w:val="0063378C"/>
    <w:rsid w:val="00634ABA"/>
    <w:rsid w:val="00634C1B"/>
    <w:rsid w:val="006367C3"/>
    <w:rsid w:val="00637117"/>
    <w:rsid w:val="00637CA5"/>
    <w:rsid w:val="00637F52"/>
    <w:rsid w:val="0064076C"/>
    <w:rsid w:val="006416E4"/>
    <w:rsid w:val="00642AE0"/>
    <w:rsid w:val="0064373E"/>
    <w:rsid w:val="006445DB"/>
    <w:rsid w:val="00645A13"/>
    <w:rsid w:val="00654132"/>
    <w:rsid w:val="00654277"/>
    <w:rsid w:val="00654718"/>
    <w:rsid w:val="00657D56"/>
    <w:rsid w:val="006643C4"/>
    <w:rsid w:val="0066725A"/>
    <w:rsid w:val="00667AE5"/>
    <w:rsid w:val="00676FE5"/>
    <w:rsid w:val="006827DF"/>
    <w:rsid w:val="00684E73"/>
    <w:rsid w:val="006866BF"/>
    <w:rsid w:val="00691410"/>
    <w:rsid w:val="006928F1"/>
    <w:rsid w:val="006A01EE"/>
    <w:rsid w:val="006A0B64"/>
    <w:rsid w:val="006A18AD"/>
    <w:rsid w:val="006A23E0"/>
    <w:rsid w:val="006A24E0"/>
    <w:rsid w:val="006A2B04"/>
    <w:rsid w:val="006A37C9"/>
    <w:rsid w:val="006A3C62"/>
    <w:rsid w:val="006B043F"/>
    <w:rsid w:val="006B0624"/>
    <w:rsid w:val="006B6A67"/>
    <w:rsid w:val="006C1D2D"/>
    <w:rsid w:val="006C1DAB"/>
    <w:rsid w:val="006C1F27"/>
    <w:rsid w:val="006C2689"/>
    <w:rsid w:val="006C518E"/>
    <w:rsid w:val="006D0A90"/>
    <w:rsid w:val="006D33D9"/>
    <w:rsid w:val="006D345D"/>
    <w:rsid w:val="006D5100"/>
    <w:rsid w:val="006D663C"/>
    <w:rsid w:val="006E5B53"/>
    <w:rsid w:val="006E629D"/>
    <w:rsid w:val="006E6E5E"/>
    <w:rsid w:val="006F0513"/>
    <w:rsid w:val="006F0D4F"/>
    <w:rsid w:val="006F2A95"/>
    <w:rsid w:val="006F4416"/>
    <w:rsid w:val="006F54FD"/>
    <w:rsid w:val="006F56D0"/>
    <w:rsid w:val="00700508"/>
    <w:rsid w:val="00701207"/>
    <w:rsid w:val="007018BC"/>
    <w:rsid w:val="00701981"/>
    <w:rsid w:val="00701B09"/>
    <w:rsid w:val="00701ECC"/>
    <w:rsid w:val="007039FC"/>
    <w:rsid w:val="00703FB9"/>
    <w:rsid w:val="007049B7"/>
    <w:rsid w:val="00713887"/>
    <w:rsid w:val="00716D01"/>
    <w:rsid w:val="00717D20"/>
    <w:rsid w:val="00720380"/>
    <w:rsid w:val="007259D6"/>
    <w:rsid w:val="00726472"/>
    <w:rsid w:val="00730376"/>
    <w:rsid w:val="0073146D"/>
    <w:rsid w:val="00733BBA"/>
    <w:rsid w:val="00734F8B"/>
    <w:rsid w:val="007369BE"/>
    <w:rsid w:val="00746580"/>
    <w:rsid w:val="007527C6"/>
    <w:rsid w:val="00755355"/>
    <w:rsid w:val="00760B44"/>
    <w:rsid w:val="00762A7B"/>
    <w:rsid w:val="0076476F"/>
    <w:rsid w:val="0077229C"/>
    <w:rsid w:val="00774535"/>
    <w:rsid w:val="00777D05"/>
    <w:rsid w:val="007810BF"/>
    <w:rsid w:val="00782C02"/>
    <w:rsid w:val="0078343E"/>
    <w:rsid w:val="00784622"/>
    <w:rsid w:val="00786181"/>
    <w:rsid w:val="00786D0A"/>
    <w:rsid w:val="00790FCC"/>
    <w:rsid w:val="0079648D"/>
    <w:rsid w:val="007A4CC9"/>
    <w:rsid w:val="007A6B8A"/>
    <w:rsid w:val="007A7D29"/>
    <w:rsid w:val="007B0FF4"/>
    <w:rsid w:val="007B2074"/>
    <w:rsid w:val="007B2C4B"/>
    <w:rsid w:val="007B3215"/>
    <w:rsid w:val="007B335F"/>
    <w:rsid w:val="007B45C0"/>
    <w:rsid w:val="007B4774"/>
    <w:rsid w:val="007B493A"/>
    <w:rsid w:val="007B5A72"/>
    <w:rsid w:val="007B7EE6"/>
    <w:rsid w:val="007C4009"/>
    <w:rsid w:val="007C57B4"/>
    <w:rsid w:val="007C604C"/>
    <w:rsid w:val="007C7AA7"/>
    <w:rsid w:val="007D17D3"/>
    <w:rsid w:val="007D473C"/>
    <w:rsid w:val="007D4EE6"/>
    <w:rsid w:val="007E0992"/>
    <w:rsid w:val="007E4F9D"/>
    <w:rsid w:val="007F0509"/>
    <w:rsid w:val="007F0CB1"/>
    <w:rsid w:val="007F13DF"/>
    <w:rsid w:val="007F27B2"/>
    <w:rsid w:val="007F394E"/>
    <w:rsid w:val="008052A3"/>
    <w:rsid w:val="00805469"/>
    <w:rsid w:val="00810E00"/>
    <w:rsid w:val="00811128"/>
    <w:rsid w:val="00813F93"/>
    <w:rsid w:val="00814AB0"/>
    <w:rsid w:val="00815186"/>
    <w:rsid w:val="008154FD"/>
    <w:rsid w:val="00816002"/>
    <w:rsid w:val="008172D5"/>
    <w:rsid w:val="00821D0E"/>
    <w:rsid w:val="0082281B"/>
    <w:rsid w:val="0082349F"/>
    <w:rsid w:val="0082529D"/>
    <w:rsid w:val="008304B3"/>
    <w:rsid w:val="0083340E"/>
    <w:rsid w:val="00833B41"/>
    <w:rsid w:val="00835275"/>
    <w:rsid w:val="00840422"/>
    <w:rsid w:val="00840B76"/>
    <w:rsid w:val="008417DF"/>
    <w:rsid w:val="00841B10"/>
    <w:rsid w:val="00841D96"/>
    <w:rsid w:val="00842575"/>
    <w:rsid w:val="00843F77"/>
    <w:rsid w:val="008440D0"/>
    <w:rsid w:val="00844123"/>
    <w:rsid w:val="00845C5D"/>
    <w:rsid w:val="00845EF2"/>
    <w:rsid w:val="008462E5"/>
    <w:rsid w:val="00850437"/>
    <w:rsid w:val="00852354"/>
    <w:rsid w:val="00862F22"/>
    <w:rsid w:val="00864E7C"/>
    <w:rsid w:val="00873DF1"/>
    <w:rsid w:val="00873F85"/>
    <w:rsid w:val="008749BE"/>
    <w:rsid w:val="00881E41"/>
    <w:rsid w:val="008835E8"/>
    <w:rsid w:val="00884EC5"/>
    <w:rsid w:val="00885AD8"/>
    <w:rsid w:val="0088671A"/>
    <w:rsid w:val="00890963"/>
    <w:rsid w:val="0089753F"/>
    <w:rsid w:val="008A10A6"/>
    <w:rsid w:val="008A16A7"/>
    <w:rsid w:val="008A350B"/>
    <w:rsid w:val="008A42F2"/>
    <w:rsid w:val="008A4A87"/>
    <w:rsid w:val="008A5DDF"/>
    <w:rsid w:val="008B2975"/>
    <w:rsid w:val="008B4018"/>
    <w:rsid w:val="008B46D3"/>
    <w:rsid w:val="008C0854"/>
    <w:rsid w:val="008C5909"/>
    <w:rsid w:val="008C6B2B"/>
    <w:rsid w:val="008D11C7"/>
    <w:rsid w:val="008D1455"/>
    <w:rsid w:val="008D553F"/>
    <w:rsid w:val="008D58AA"/>
    <w:rsid w:val="008E0BAF"/>
    <w:rsid w:val="008E53E8"/>
    <w:rsid w:val="008F1466"/>
    <w:rsid w:val="008F4CC0"/>
    <w:rsid w:val="008F6A6E"/>
    <w:rsid w:val="008F6B35"/>
    <w:rsid w:val="008F7205"/>
    <w:rsid w:val="009011F1"/>
    <w:rsid w:val="00902328"/>
    <w:rsid w:val="00903585"/>
    <w:rsid w:val="0090605F"/>
    <w:rsid w:val="009064C0"/>
    <w:rsid w:val="0090794B"/>
    <w:rsid w:val="009106FF"/>
    <w:rsid w:val="00910C61"/>
    <w:rsid w:val="00911D4F"/>
    <w:rsid w:val="00916375"/>
    <w:rsid w:val="009173EA"/>
    <w:rsid w:val="00921284"/>
    <w:rsid w:val="0092321E"/>
    <w:rsid w:val="00923B87"/>
    <w:rsid w:val="00925521"/>
    <w:rsid w:val="00926119"/>
    <w:rsid w:val="00931B9B"/>
    <w:rsid w:val="00932571"/>
    <w:rsid w:val="00941567"/>
    <w:rsid w:val="00943E85"/>
    <w:rsid w:val="00945D19"/>
    <w:rsid w:val="009463CE"/>
    <w:rsid w:val="00947E98"/>
    <w:rsid w:val="00952496"/>
    <w:rsid w:val="00960C2D"/>
    <w:rsid w:val="00961EAC"/>
    <w:rsid w:val="00963B7D"/>
    <w:rsid w:val="0096463B"/>
    <w:rsid w:val="00965324"/>
    <w:rsid w:val="00966386"/>
    <w:rsid w:val="0096716A"/>
    <w:rsid w:val="009713CA"/>
    <w:rsid w:val="00974C3A"/>
    <w:rsid w:val="0098203C"/>
    <w:rsid w:val="00990F92"/>
    <w:rsid w:val="00991EAD"/>
    <w:rsid w:val="00992A0A"/>
    <w:rsid w:val="00994D1A"/>
    <w:rsid w:val="00994EC2"/>
    <w:rsid w:val="009955B8"/>
    <w:rsid w:val="009A0B95"/>
    <w:rsid w:val="009A24E2"/>
    <w:rsid w:val="009A2F8D"/>
    <w:rsid w:val="009A3E00"/>
    <w:rsid w:val="009A48A9"/>
    <w:rsid w:val="009B159F"/>
    <w:rsid w:val="009B46D4"/>
    <w:rsid w:val="009B7D03"/>
    <w:rsid w:val="009C0133"/>
    <w:rsid w:val="009C0916"/>
    <w:rsid w:val="009C09BA"/>
    <w:rsid w:val="009C2BAB"/>
    <w:rsid w:val="009C2DE0"/>
    <w:rsid w:val="009C464C"/>
    <w:rsid w:val="009C7F92"/>
    <w:rsid w:val="009D250B"/>
    <w:rsid w:val="009D3FC1"/>
    <w:rsid w:val="009D598D"/>
    <w:rsid w:val="009D60F2"/>
    <w:rsid w:val="009D6972"/>
    <w:rsid w:val="009E0CE0"/>
    <w:rsid w:val="009E361D"/>
    <w:rsid w:val="009E4B1B"/>
    <w:rsid w:val="009E7618"/>
    <w:rsid w:val="009F0179"/>
    <w:rsid w:val="009F58BC"/>
    <w:rsid w:val="009F6A7D"/>
    <w:rsid w:val="009F7600"/>
    <w:rsid w:val="009F7B7E"/>
    <w:rsid w:val="00A0090F"/>
    <w:rsid w:val="00A01BAA"/>
    <w:rsid w:val="00A05986"/>
    <w:rsid w:val="00A14DC3"/>
    <w:rsid w:val="00A15560"/>
    <w:rsid w:val="00A202F1"/>
    <w:rsid w:val="00A20ECB"/>
    <w:rsid w:val="00A2182C"/>
    <w:rsid w:val="00A2349B"/>
    <w:rsid w:val="00A23D64"/>
    <w:rsid w:val="00A27805"/>
    <w:rsid w:val="00A27F25"/>
    <w:rsid w:val="00A35D30"/>
    <w:rsid w:val="00A40870"/>
    <w:rsid w:val="00A40FBA"/>
    <w:rsid w:val="00A42CFA"/>
    <w:rsid w:val="00A43279"/>
    <w:rsid w:val="00A4343A"/>
    <w:rsid w:val="00A4646B"/>
    <w:rsid w:val="00A46C5D"/>
    <w:rsid w:val="00A46F5A"/>
    <w:rsid w:val="00A513FF"/>
    <w:rsid w:val="00A53711"/>
    <w:rsid w:val="00A53FD5"/>
    <w:rsid w:val="00A55ADD"/>
    <w:rsid w:val="00A6198D"/>
    <w:rsid w:val="00A61C5F"/>
    <w:rsid w:val="00A62E32"/>
    <w:rsid w:val="00A65510"/>
    <w:rsid w:val="00A732C6"/>
    <w:rsid w:val="00A819D6"/>
    <w:rsid w:val="00A8326C"/>
    <w:rsid w:val="00A83B1D"/>
    <w:rsid w:val="00A84A24"/>
    <w:rsid w:val="00A870F2"/>
    <w:rsid w:val="00A90751"/>
    <w:rsid w:val="00A91EC3"/>
    <w:rsid w:val="00A9293A"/>
    <w:rsid w:val="00A9355D"/>
    <w:rsid w:val="00A94175"/>
    <w:rsid w:val="00A94935"/>
    <w:rsid w:val="00A95109"/>
    <w:rsid w:val="00A97A16"/>
    <w:rsid w:val="00AA00CB"/>
    <w:rsid w:val="00AA2260"/>
    <w:rsid w:val="00AA304F"/>
    <w:rsid w:val="00AA4321"/>
    <w:rsid w:val="00AA511D"/>
    <w:rsid w:val="00AA6EBF"/>
    <w:rsid w:val="00AA7DD4"/>
    <w:rsid w:val="00AB3914"/>
    <w:rsid w:val="00AB79DC"/>
    <w:rsid w:val="00AC01DA"/>
    <w:rsid w:val="00AC4688"/>
    <w:rsid w:val="00AC7046"/>
    <w:rsid w:val="00AD093D"/>
    <w:rsid w:val="00AD0ECB"/>
    <w:rsid w:val="00AD5770"/>
    <w:rsid w:val="00AD676C"/>
    <w:rsid w:val="00AD6B9D"/>
    <w:rsid w:val="00AD6DB2"/>
    <w:rsid w:val="00AD790E"/>
    <w:rsid w:val="00AE06F6"/>
    <w:rsid w:val="00AE1D9C"/>
    <w:rsid w:val="00AE5BAC"/>
    <w:rsid w:val="00AF08AB"/>
    <w:rsid w:val="00AF08CB"/>
    <w:rsid w:val="00AF24FE"/>
    <w:rsid w:val="00B033BC"/>
    <w:rsid w:val="00B0382D"/>
    <w:rsid w:val="00B03FF1"/>
    <w:rsid w:val="00B07163"/>
    <w:rsid w:val="00B10C57"/>
    <w:rsid w:val="00B117FE"/>
    <w:rsid w:val="00B12A86"/>
    <w:rsid w:val="00B148F1"/>
    <w:rsid w:val="00B17817"/>
    <w:rsid w:val="00B23082"/>
    <w:rsid w:val="00B23EB7"/>
    <w:rsid w:val="00B25C48"/>
    <w:rsid w:val="00B27CF5"/>
    <w:rsid w:val="00B3180B"/>
    <w:rsid w:val="00B31A67"/>
    <w:rsid w:val="00B32108"/>
    <w:rsid w:val="00B32AE1"/>
    <w:rsid w:val="00B4162A"/>
    <w:rsid w:val="00B45C62"/>
    <w:rsid w:val="00B46F7C"/>
    <w:rsid w:val="00B50F92"/>
    <w:rsid w:val="00B5269C"/>
    <w:rsid w:val="00B526E4"/>
    <w:rsid w:val="00B53CFD"/>
    <w:rsid w:val="00B53D14"/>
    <w:rsid w:val="00B55186"/>
    <w:rsid w:val="00B560DC"/>
    <w:rsid w:val="00B56D78"/>
    <w:rsid w:val="00B5748C"/>
    <w:rsid w:val="00B57978"/>
    <w:rsid w:val="00B57FC2"/>
    <w:rsid w:val="00B60193"/>
    <w:rsid w:val="00B62D2B"/>
    <w:rsid w:val="00B64177"/>
    <w:rsid w:val="00B64C5C"/>
    <w:rsid w:val="00B64F4A"/>
    <w:rsid w:val="00B65CE6"/>
    <w:rsid w:val="00B679A8"/>
    <w:rsid w:val="00B70ABD"/>
    <w:rsid w:val="00B74651"/>
    <w:rsid w:val="00B74DFC"/>
    <w:rsid w:val="00B82974"/>
    <w:rsid w:val="00B8426F"/>
    <w:rsid w:val="00B84D82"/>
    <w:rsid w:val="00B8624A"/>
    <w:rsid w:val="00B86B5F"/>
    <w:rsid w:val="00B909D0"/>
    <w:rsid w:val="00B91328"/>
    <w:rsid w:val="00B91F29"/>
    <w:rsid w:val="00B9645C"/>
    <w:rsid w:val="00BA2DC8"/>
    <w:rsid w:val="00BA3264"/>
    <w:rsid w:val="00BA365D"/>
    <w:rsid w:val="00BA3BDE"/>
    <w:rsid w:val="00BA3DB8"/>
    <w:rsid w:val="00BA6C6D"/>
    <w:rsid w:val="00BB1367"/>
    <w:rsid w:val="00BB18A0"/>
    <w:rsid w:val="00BB2ABD"/>
    <w:rsid w:val="00BB3329"/>
    <w:rsid w:val="00BB6583"/>
    <w:rsid w:val="00BB74A4"/>
    <w:rsid w:val="00BC3189"/>
    <w:rsid w:val="00BC54AA"/>
    <w:rsid w:val="00BD2EB9"/>
    <w:rsid w:val="00BD3677"/>
    <w:rsid w:val="00BD4B44"/>
    <w:rsid w:val="00BE022A"/>
    <w:rsid w:val="00BE0B1B"/>
    <w:rsid w:val="00BE3F48"/>
    <w:rsid w:val="00BE5348"/>
    <w:rsid w:val="00BF004B"/>
    <w:rsid w:val="00BF591E"/>
    <w:rsid w:val="00BF7D3F"/>
    <w:rsid w:val="00C01B64"/>
    <w:rsid w:val="00C02995"/>
    <w:rsid w:val="00C02B73"/>
    <w:rsid w:val="00C02E91"/>
    <w:rsid w:val="00C0400F"/>
    <w:rsid w:val="00C04459"/>
    <w:rsid w:val="00C105D9"/>
    <w:rsid w:val="00C111A8"/>
    <w:rsid w:val="00C15DFB"/>
    <w:rsid w:val="00C16378"/>
    <w:rsid w:val="00C16B4B"/>
    <w:rsid w:val="00C179F2"/>
    <w:rsid w:val="00C23F69"/>
    <w:rsid w:val="00C243A1"/>
    <w:rsid w:val="00C32BF4"/>
    <w:rsid w:val="00C34365"/>
    <w:rsid w:val="00C3449D"/>
    <w:rsid w:val="00C434F7"/>
    <w:rsid w:val="00C4373A"/>
    <w:rsid w:val="00C43CF8"/>
    <w:rsid w:val="00C50481"/>
    <w:rsid w:val="00C50EE6"/>
    <w:rsid w:val="00C5192F"/>
    <w:rsid w:val="00C51A1A"/>
    <w:rsid w:val="00C5291B"/>
    <w:rsid w:val="00C53BDD"/>
    <w:rsid w:val="00C54240"/>
    <w:rsid w:val="00C61432"/>
    <w:rsid w:val="00C64301"/>
    <w:rsid w:val="00C65F70"/>
    <w:rsid w:val="00C668EF"/>
    <w:rsid w:val="00C67557"/>
    <w:rsid w:val="00C70DBD"/>
    <w:rsid w:val="00C72857"/>
    <w:rsid w:val="00C7774F"/>
    <w:rsid w:val="00C77837"/>
    <w:rsid w:val="00C778CF"/>
    <w:rsid w:val="00C80173"/>
    <w:rsid w:val="00C80F19"/>
    <w:rsid w:val="00C81F36"/>
    <w:rsid w:val="00C94AA2"/>
    <w:rsid w:val="00C95F7B"/>
    <w:rsid w:val="00C95FC8"/>
    <w:rsid w:val="00CA0902"/>
    <w:rsid w:val="00CA0C6A"/>
    <w:rsid w:val="00CA3AF3"/>
    <w:rsid w:val="00CA5B1E"/>
    <w:rsid w:val="00CA6D93"/>
    <w:rsid w:val="00CA7F31"/>
    <w:rsid w:val="00CB304C"/>
    <w:rsid w:val="00CB6C6B"/>
    <w:rsid w:val="00CC1C3A"/>
    <w:rsid w:val="00CC23F3"/>
    <w:rsid w:val="00CC2A71"/>
    <w:rsid w:val="00CC304A"/>
    <w:rsid w:val="00CC4658"/>
    <w:rsid w:val="00CC5C3A"/>
    <w:rsid w:val="00CC6308"/>
    <w:rsid w:val="00CC698C"/>
    <w:rsid w:val="00CD1FEB"/>
    <w:rsid w:val="00CD28BC"/>
    <w:rsid w:val="00CD39D5"/>
    <w:rsid w:val="00CD4B37"/>
    <w:rsid w:val="00CD4C7A"/>
    <w:rsid w:val="00CE1E77"/>
    <w:rsid w:val="00CE28BF"/>
    <w:rsid w:val="00CE3A4F"/>
    <w:rsid w:val="00CF0453"/>
    <w:rsid w:val="00CF1222"/>
    <w:rsid w:val="00CF187C"/>
    <w:rsid w:val="00CF3BA7"/>
    <w:rsid w:val="00CF45C1"/>
    <w:rsid w:val="00CF6ED3"/>
    <w:rsid w:val="00CF7869"/>
    <w:rsid w:val="00CF7B12"/>
    <w:rsid w:val="00D055B9"/>
    <w:rsid w:val="00D06D0E"/>
    <w:rsid w:val="00D0701A"/>
    <w:rsid w:val="00D12290"/>
    <w:rsid w:val="00D12BEA"/>
    <w:rsid w:val="00D15EF6"/>
    <w:rsid w:val="00D15FC6"/>
    <w:rsid w:val="00D1613A"/>
    <w:rsid w:val="00D16C4D"/>
    <w:rsid w:val="00D16CBB"/>
    <w:rsid w:val="00D20533"/>
    <w:rsid w:val="00D25B0B"/>
    <w:rsid w:val="00D2740F"/>
    <w:rsid w:val="00D30944"/>
    <w:rsid w:val="00D31345"/>
    <w:rsid w:val="00D3249A"/>
    <w:rsid w:val="00D33D75"/>
    <w:rsid w:val="00D34554"/>
    <w:rsid w:val="00D4001C"/>
    <w:rsid w:val="00D41F4F"/>
    <w:rsid w:val="00D431B7"/>
    <w:rsid w:val="00D45CFC"/>
    <w:rsid w:val="00D468CD"/>
    <w:rsid w:val="00D468E9"/>
    <w:rsid w:val="00D517E2"/>
    <w:rsid w:val="00D51A5C"/>
    <w:rsid w:val="00D51F7C"/>
    <w:rsid w:val="00D565C9"/>
    <w:rsid w:val="00D566B9"/>
    <w:rsid w:val="00D5694F"/>
    <w:rsid w:val="00D57B52"/>
    <w:rsid w:val="00D60EC5"/>
    <w:rsid w:val="00D61250"/>
    <w:rsid w:val="00D638DA"/>
    <w:rsid w:val="00D64B8D"/>
    <w:rsid w:val="00D722FF"/>
    <w:rsid w:val="00D836BB"/>
    <w:rsid w:val="00D83CDD"/>
    <w:rsid w:val="00D84ED6"/>
    <w:rsid w:val="00D86E82"/>
    <w:rsid w:val="00D87A90"/>
    <w:rsid w:val="00D920F8"/>
    <w:rsid w:val="00D96FF1"/>
    <w:rsid w:val="00DA001D"/>
    <w:rsid w:val="00DA0C15"/>
    <w:rsid w:val="00DA31EA"/>
    <w:rsid w:val="00DA4EE1"/>
    <w:rsid w:val="00DA5CF6"/>
    <w:rsid w:val="00DA5D38"/>
    <w:rsid w:val="00DA79E2"/>
    <w:rsid w:val="00DB01BD"/>
    <w:rsid w:val="00DB032D"/>
    <w:rsid w:val="00DB11C8"/>
    <w:rsid w:val="00DB6AF0"/>
    <w:rsid w:val="00DB7CFB"/>
    <w:rsid w:val="00DC30BF"/>
    <w:rsid w:val="00DC6C42"/>
    <w:rsid w:val="00DD3DD4"/>
    <w:rsid w:val="00DD408E"/>
    <w:rsid w:val="00DD787C"/>
    <w:rsid w:val="00DE13B8"/>
    <w:rsid w:val="00DE1FE7"/>
    <w:rsid w:val="00DE5A22"/>
    <w:rsid w:val="00DF2F7C"/>
    <w:rsid w:val="00DF34E0"/>
    <w:rsid w:val="00DF3538"/>
    <w:rsid w:val="00DF359D"/>
    <w:rsid w:val="00DF42DD"/>
    <w:rsid w:val="00DF58A7"/>
    <w:rsid w:val="00DF751B"/>
    <w:rsid w:val="00E00428"/>
    <w:rsid w:val="00E04754"/>
    <w:rsid w:val="00E07872"/>
    <w:rsid w:val="00E10AB8"/>
    <w:rsid w:val="00E1132A"/>
    <w:rsid w:val="00E133AD"/>
    <w:rsid w:val="00E13BB5"/>
    <w:rsid w:val="00E22FEC"/>
    <w:rsid w:val="00E30BD3"/>
    <w:rsid w:val="00E30C00"/>
    <w:rsid w:val="00E31354"/>
    <w:rsid w:val="00E32A8A"/>
    <w:rsid w:val="00E34449"/>
    <w:rsid w:val="00E3558E"/>
    <w:rsid w:val="00E36DA8"/>
    <w:rsid w:val="00E4154A"/>
    <w:rsid w:val="00E43747"/>
    <w:rsid w:val="00E43C77"/>
    <w:rsid w:val="00E50F55"/>
    <w:rsid w:val="00E52E67"/>
    <w:rsid w:val="00E6164D"/>
    <w:rsid w:val="00E62906"/>
    <w:rsid w:val="00E64F7F"/>
    <w:rsid w:val="00E67C3E"/>
    <w:rsid w:val="00E7045E"/>
    <w:rsid w:val="00E71C15"/>
    <w:rsid w:val="00E74A79"/>
    <w:rsid w:val="00E75354"/>
    <w:rsid w:val="00E80162"/>
    <w:rsid w:val="00E82595"/>
    <w:rsid w:val="00E82FCB"/>
    <w:rsid w:val="00E90602"/>
    <w:rsid w:val="00E90C79"/>
    <w:rsid w:val="00E943F1"/>
    <w:rsid w:val="00E94663"/>
    <w:rsid w:val="00E94FB3"/>
    <w:rsid w:val="00EA19FD"/>
    <w:rsid w:val="00EA1C82"/>
    <w:rsid w:val="00EA45F4"/>
    <w:rsid w:val="00EA6203"/>
    <w:rsid w:val="00EA6455"/>
    <w:rsid w:val="00EB0B98"/>
    <w:rsid w:val="00EB278E"/>
    <w:rsid w:val="00EB40F0"/>
    <w:rsid w:val="00EB4712"/>
    <w:rsid w:val="00EC0486"/>
    <w:rsid w:val="00EC119C"/>
    <w:rsid w:val="00EC18B2"/>
    <w:rsid w:val="00EC3BB4"/>
    <w:rsid w:val="00ED1103"/>
    <w:rsid w:val="00ED39C9"/>
    <w:rsid w:val="00ED3ACD"/>
    <w:rsid w:val="00EE212F"/>
    <w:rsid w:val="00EE41B9"/>
    <w:rsid w:val="00EE4CD2"/>
    <w:rsid w:val="00EF177E"/>
    <w:rsid w:val="00EF65B8"/>
    <w:rsid w:val="00F02C3D"/>
    <w:rsid w:val="00F040DC"/>
    <w:rsid w:val="00F04399"/>
    <w:rsid w:val="00F0446D"/>
    <w:rsid w:val="00F049E1"/>
    <w:rsid w:val="00F04E9C"/>
    <w:rsid w:val="00F07771"/>
    <w:rsid w:val="00F11BFB"/>
    <w:rsid w:val="00F13565"/>
    <w:rsid w:val="00F209C5"/>
    <w:rsid w:val="00F22673"/>
    <w:rsid w:val="00F22846"/>
    <w:rsid w:val="00F230C1"/>
    <w:rsid w:val="00F23645"/>
    <w:rsid w:val="00F24438"/>
    <w:rsid w:val="00F244EA"/>
    <w:rsid w:val="00F27975"/>
    <w:rsid w:val="00F27C11"/>
    <w:rsid w:val="00F302C8"/>
    <w:rsid w:val="00F31A13"/>
    <w:rsid w:val="00F32EB3"/>
    <w:rsid w:val="00F332DE"/>
    <w:rsid w:val="00F3479F"/>
    <w:rsid w:val="00F372C7"/>
    <w:rsid w:val="00F37BCA"/>
    <w:rsid w:val="00F4093B"/>
    <w:rsid w:val="00F45AC7"/>
    <w:rsid w:val="00F45E90"/>
    <w:rsid w:val="00F47CEE"/>
    <w:rsid w:val="00F47F5D"/>
    <w:rsid w:val="00F47F85"/>
    <w:rsid w:val="00F52731"/>
    <w:rsid w:val="00F54033"/>
    <w:rsid w:val="00F5686A"/>
    <w:rsid w:val="00F56D85"/>
    <w:rsid w:val="00F577BC"/>
    <w:rsid w:val="00F62696"/>
    <w:rsid w:val="00F630BA"/>
    <w:rsid w:val="00F7506A"/>
    <w:rsid w:val="00F75359"/>
    <w:rsid w:val="00F75D9A"/>
    <w:rsid w:val="00F80544"/>
    <w:rsid w:val="00F82CB5"/>
    <w:rsid w:val="00F83158"/>
    <w:rsid w:val="00F84555"/>
    <w:rsid w:val="00F85C36"/>
    <w:rsid w:val="00F872B4"/>
    <w:rsid w:val="00F8763B"/>
    <w:rsid w:val="00F877E1"/>
    <w:rsid w:val="00F90E43"/>
    <w:rsid w:val="00F91A24"/>
    <w:rsid w:val="00F9319F"/>
    <w:rsid w:val="00F9381F"/>
    <w:rsid w:val="00F952F4"/>
    <w:rsid w:val="00F9592C"/>
    <w:rsid w:val="00F97D36"/>
    <w:rsid w:val="00FA1038"/>
    <w:rsid w:val="00FA2AA4"/>
    <w:rsid w:val="00FA4459"/>
    <w:rsid w:val="00FA5634"/>
    <w:rsid w:val="00FA59AF"/>
    <w:rsid w:val="00FA63D2"/>
    <w:rsid w:val="00FB18BE"/>
    <w:rsid w:val="00FC1B2A"/>
    <w:rsid w:val="00FC2EB1"/>
    <w:rsid w:val="00FC38DF"/>
    <w:rsid w:val="00FC48F2"/>
    <w:rsid w:val="00FD0BF0"/>
    <w:rsid w:val="00FD0FBB"/>
    <w:rsid w:val="00FD1E40"/>
    <w:rsid w:val="00FD24D0"/>
    <w:rsid w:val="00FD57E5"/>
    <w:rsid w:val="00FD61FC"/>
    <w:rsid w:val="00FD686A"/>
    <w:rsid w:val="00FE0D6B"/>
    <w:rsid w:val="00FE170C"/>
    <w:rsid w:val="00FE1823"/>
    <w:rsid w:val="00FE4468"/>
    <w:rsid w:val="00FE6958"/>
    <w:rsid w:val="00FF3A37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2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3">
    <w:name w:val="Colorful Grid Accent 3"/>
    <w:basedOn w:val="TableNormal"/>
    <w:uiPriority w:val="73"/>
    <w:rsid w:val="001A62B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6">
    <w:name w:val="Medium Grid 2 Accent 6"/>
    <w:basedOn w:val="TableNormal"/>
    <w:uiPriority w:val="68"/>
    <w:rsid w:val="002244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6E5B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6E5B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6E5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6E5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E5B53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054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8909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3-Accent3">
    <w:name w:val="Medium Grid 3 Accent 3"/>
    <w:basedOn w:val="TableNormal"/>
    <w:uiPriority w:val="69"/>
    <w:rsid w:val="0089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89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6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1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601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7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BCC"/>
    <w:pPr>
      <w:spacing w:after="0" w:line="240" w:lineRule="auto"/>
      <w:jc w:val="both"/>
    </w:pPr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600B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41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6">
    <w:name w:val="Medium Grid 3 Accent 6"/>
    <w:basedOn w:val="TableNormal"/>
    <w:uiPriority w:val="69"/>
    <w:rsid w:val="004139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6">
    <w:name w:val="Medium List 1 Accent 6"/>
    <w:basedOn w:val="TableNormal"/>
    <w:uiPriority w:val="65"/>
    <w:rsid w:val="004139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139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mr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5B7E-D9E4-4F51-AD2F-A5E91C00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mdi</Company>
  <LinksUpToDate>false</LinksUpToDate>
  <CharactersWithSpaces>28787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2014-02-26T10:41:00Z</cp:lastPrinted>
  <dcterms:created xsi:type="dcterms:W3CDTF">2014-02-26T10:53:00Z</dcterms:created>
  <dcterms:modified xsi:type="dcterms:W3CDTF">2014-02-26T11:05:00Z</dcterms:modified>
</cp:coreProperties>
</file>